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6B1" w:rsidRDefault="008E26B1" w:rsidP="008E26B1">
      <w:pPr>
        <w:pStyle w:val="a3"/>
        <w:spacing w:before="0" w:beforeAutospacing="0" w:after="0" w:afterAutospacing="0" w:line="500" w:lineRule="exact"/>
        <w:rPr>
          <w:rFonts w:ascii="仿宋_GB2312" w:eastAsia="仿宋_GB2312"/>
          <w:b/>
          <w:sz w:val="36"/>
          <w:szCs w:val="36"/>
        </w:rPr>
      </w:pPr>
    </w:p>
    <w:p w:rsidR="008E26B1" w:rsidRPr="002336BB" w:rsidRDefault="008E26B1" w:rsidP="008E26B1">
      <w:pPr>
        <w:pStyle w:val="a3"/>
        <w:spacing w:before="0" w:beforeAutospacing="0" w:after="0" w:afterAutospacing="0" w:line="500" w:lineRule="exact"/>
        <w:jc w:val="center"/>
        <w:rPr>
          <w:rFonts w:ascii="仿宋_GB2312" w:eastAsia="仿宋_GB2312"/>
          <w:b/>
          <w:sz w:val="36"/>
          <w:szCs w:val="36"/>
        </w:rPr>
      </w:pPr>
      <w:r w:rsidRPr="002336BB">
        <w:rPr>
          <w:rFonts w:ascii="仿宋_GB2312" w:eastAsia="仿宋_GB2312" w:hint="eastAsia"/>
          <w:b/>
          <w:sz w:val="36"/>
          <w:szCs w:val="36"/>
        </w:rPr>
        <w:t>手工技艺大赛获奖作品名单</w:t>
      </w:r>
    </w:p>
    <w:tbl>
      <w:tblPr>
        <w:tblStyle w:val="a4"/>
        <w:tblW w:w="9552" w:type="dxa"/>
        <w:jc w:val="center"/>
        <w:tblLayout w:type="fixed"/>
        <w:tblLook w:val="04A0" w:firstRow="1" w:lastRow="0" w:firstColumn="1" w:lastColumn="0" w:noHBand="0" w:noVBand="1"/>
      </w:tblPr>
      <w:tblGrid>
        <w:gridCol w:w="2269"/>
        <w:gridCol w:w="1516"/>
        <w:gridCol w:w="2878"/>
        <w:gridCol w:w="1540"/>
        <w:gridCol w:w="1349"/>
      </w:tblGrid>
      <w:tr w:rsidR="008E26B1" w:rsidTr="000D4439">
        <w:trPr>
          <w:trHeight w:val="559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获奖作品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获奖等级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奖金(元)</w:t>
            </w:r>
          </w:p>
        </w:tc>
      </w:tr>
      <w:tr w:rsidR="008E26B1" w:rsidTr="000D4439">
        <w:trPr>
          <w:trHeight w:val="680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财管5班</w:t>
            </w:r>
            <w:proofErr w:type="gramEnd"/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洪敏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肖丹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剪纸《年年有余》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一等奖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300</w:t>
            </w:r>
          </w:p>
        </w:tc>
      </w:tr>
      <w:tr w:rsidR="008E26B1" w:rsidTr="000D4439">
        <w:trPr>
          <w:trHeight w:val="536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17会计11班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蔡雪彬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黏土制品《海哭的声音》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二等奖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/>
                <w:sz w:val="24"/>
                <w:szCs w:val="24"/>
              </w:rPr>
              <w:t>200</w:t>
            </w:r>
          </w:p>
        </w:tc>
      </w:tr>
      <w:tr w:rsidR="008E26B1" w:rsidTr="000D4439">
        <w:trPr>
          <w:trHeight w:val="558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18移动互联2班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蒋才东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木制品《小木屋》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二等奖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/>
                <w:sz w:val="24"/>
                <w:szCs w:val="24"/>
              </w:rPr>
              <w:t>200</w:t>
            </w:r>
          </w:p>
        </w:tc>
      </w:tr>
      <w:tr w:rsidR="008E26B1" w:rsidTr="000D4439">
        <w:trPr>
          <w:trHeight w:val="552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17电商3班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吴梦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剪纸《爱我中华》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三等奖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100</w:t>
            </w:r>
          </w:p>
        </w:tc>
      </w:tr>
      <w:tr w:rsidR="008E26B1" w:rsidTr="000D4439">
        <w:trPr>
          <w:trHeight w:val="911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17国商1班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钱本</w:t>
            </w:r>
            <w:r>
              <w:rPr>
                <w:rFonts w:hint="eastAsia"/>
              </w:rPr>
              <w:t>翎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宋丹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李诗燕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针织品《毛线娃娃》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三等奖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100</w:t>
            </w:r>
          </w:p>
        </w:tc>
      </w:tr>
      <w:tr w:rsidR="008E26B1" w:rsidTr="000D4439">
        <w:trPr>
          <w:trHeight w:val="489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18会计8班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夏明霞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刺绣《曼珠沙华》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三等奖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100</w:t>
            </w:r>
          </w:p>
        </w:tc>
      </w:tr>
      <w:tr w:rsidR="008E26B1" w:rsidTr="000D4439">
        <w:trPr>
          <w:trHeight w:val="553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18会计12班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马斯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斯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针织品《恐龙》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三等奖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100</w:t>
            </w:r>
          </w:p>
        </w:tc>
      </w:tr>
      <w:tr w:rsidR="008E26B1" w:rsidTr="000D4439">
        <w:trPr>
          <w:trHeight w:val="561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18旅管3班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欧阳滋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布艺品《向日葵》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三等奖</w:t>
            </w:r>
          </w:p>
        </w:tc>
        <w:tc>
          <w:tcPr>
            <w:tcW w:w="134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100</w:t>
            </w:r>
          </w:p>
        </w:tc>
      </w:tr>
      <w:tr w:rsidR="008E26B1" w:rsidTr="000D4439">
        <w:trPr>
          <w:trHeight w:val="580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 17电商3班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彭菊凤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杨小娇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衍纸《花旦》</w:t>
            </w:r>
            <w:proofErr w:type="gramEnd"/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 w:val="restart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证书</w:t>
            </w:r>
          </w:p>
        </w:tc>
      </w:tr>
      <w:tr w:rsidR="008E26B1" w:rsidTr="000D4439">
        <w:trPr>
          <w:trHeight w:val="544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18物流2班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蒋婉婷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毛线编织《</w:t>
            </w:r>
            <w:r>
              <w:rPr>
                <w:rFonts w:ascii="仿宋_GB2312" w:eastAsia="仿宋_GB2312" w:hAnsiTheme="majorEastAsia"/>
                <w:sz w:val="24"/>
                <w:szCs w:val="24"/>
              </w:rPr>
              <w:t>Lucky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E26B1" w:rsidTr="000D4439">
        <w:trPr>
          <w:trHeight w:val="555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18物流2班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胡文</w:t>
            </w:r>
            <w:r>
              <w:rPr>
                <w:rFonts w:hint="eastAsia"/>
              </w:rPr>
              <w:t>梽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吴芳辉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串珠《零钱包》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E26B1" w:rsidTr="000D4439">
        <w:trPr>
          <w:trHeight w:val="827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18商管1班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龚行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胡鹏义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叶文倩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剪纸《繁花似锦》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E26B1" w:rsidTr="000D4439">
        <w:trPr>
          <w:trHeight w:val="497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18旅管3班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唐颖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剪纸《爱护大自然》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E26B1" w:rsidTr="000D4439">
        <w:trPr>
          <w:trHeight w:val="547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18统会2班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田周林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刺绣《栀子花开》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E26B1" w:rsidTr="000D4439">
        <w:trPr>
          <w:trHeight w:val="569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18统会3班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陈优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十字绣《福》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E26B1" w:rsidTr="000D4439">
        <w:trPr>
          <w:trHeight w:val="563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18会计5班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程馨瑶</w:t>
            </w:r>
            <w:proofErr w:type="gramEnd"/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剪纸《</w:t>
            </w:r>
            <w:r>
              <w:rPr>
                <w:rFonts w:hint="eastAsia"/>
              </w:rPr>
              <w:t>喜上眉梢</w:t>
            </w: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E26B1" w:rsidTr="000D4439">
        <w:trPr>
          <w:trHeight w:val="543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18会计8班</w:t>
            </w:r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李丹宁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刺绣《龟背竹》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E26B1" w:rsidTr="000D4439">
        <w:trPr>
          <w:trHeight w:val="707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财管3班</w:t>
            </w:r>
            <w:proofErr w:type="gramEnd"/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向海燕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唐艳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木制品《彩虹小屋》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E26B1" w:rsidTr="000D4439">
        <w:trPr>
          <w:trHeight w:val="911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18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财管5班</w:t>
            </w:r>
            <w:proofErr w:type="gramEnd"/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夏媛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张艳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邹妮娜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手工粘制《蓝玫瑰》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E26B1" w:rsidTr="000D4439">
        <w:trPr>
          <w:trHeight w:val="831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lastRenderedPageBreak/>
              <w:t>18</w:t>
            </w:r>
            <w:proofErr w:type="gram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财管5班</w:t>
            </w:r>
            <w:proofErr w:type="gramEnd"/>
          </w:p>
        </w:tc>
        <w:tc>
          <w:tcPr>
            <w:tcW w:w="1516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全卓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李情</w:t>
            </w:r>
          </w:p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罗航宇</w:t>
            </w:r>
          </w:p>
        </w:tc>
        <w:tc>
          <w:tcPr>
            <w:tcW w:w="2878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手工粘制《樱你而在》</w:t>
            </w:r>
          </w:p>
        </w:tc>
        <w:tc>
          <w:tcPr>
            <w:tcW w:w="1540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优胜</w:t>
            </w:r>
            <w:proofErr w:type="spellStart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uti</w:t>
            </w:r>
            <w:proofErr w:type="spellEnd"/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奖</w:t>
            </w:r>
          </w:p>
        </w:tc>
        <w:tc>
          <w:tcPr>
            <w:tcW w:w="1349" w:type="dxa"/>
            <w:vMerge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E26B1" w:rsidTr="000D4439">
        <w:trPr>
          <w:trHeight w:val="525"/>
          <w:jc w:val="center"/>
        </w:trPr>
        <w:tc>
          <w:tcPr>
            <w:tcW w:w="2269" w:type="dxa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合计</w:t>
            </w:r>
          </w:p>
        </w:tc>
        <w:tc>
          <w:tcPr>
            <w:tcW w:w="7283" w:type="dxa"/>
            <w:gridSpan w:val="4"/>
            <w:vAlign w:val="center"/>
          </w:tcPr>
          <w:p w:rsidR="008E26B1" w:rsidRDefault="008E26B1" w:rsidP="000D4439">
            <w:pPr>
              <w:spacing w:line="300" w:lineRule="exact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b/>
                <w:sz w:val="28"/>
                <w:szCs w:val="28"/>
              </w:rPr>
              <w:t>1200元</w:t>
            </w:r>
          </w:p>
        </w:tc>
      </w:tr>
    </w:tbl>
    <w:p w:rsidR="005D2194" w:rsidRDefault="008E26B1">
      <w:bookmarkStart w:id="0" w:name="_GoBack"/>
      <w:bookmarkEnd w:id="0"/>
    </w:p>
    <w:sectPr w:rsidR="005D2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B1"/>
    <w:rsid w:val="00271C14"/>
    <w:rsid w:val="008E26B1"/>
    <w:rsid w:val="00FA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C8B49-9930-44B5-BEE1-CCD6962A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6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E26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8E26B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548</Characters>
  <Application>Microsoft Office Word</Application>
  <DocSecurity>0</DocSecurity>
  <Lines>4</Lines>
  <Paragraphs>1</Paragraphs>
  <ScaleCrop>false</ScaleCrop>
  <Company>Sky123.Org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2019-06-11T13:12:00Z</dcterms:created>
  <dcterms:modified xsi:type="dcterms:W3CDTF">2019-06-11T13:14:00Z</dcterms:modified>
</cp:coreProperties>
</file>