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1E33" w14:textId="77777777" w:rsidR="0037712E" w:rsidRPr="009652D7" w:rsidRDefault="0037712E" w:rsidP="0037712E">
      <w:pPr>
        <w:autoSpaceDE w:val="0"/>
        <w:autoSpaceDN w:val="0"/>
        <w:spacing w:before="65"/>
        <w:jc w:val="left"/>
        <w:rPr>
          <w:rFonts w:ascii="Times New Roman" w:hAnsi="仿宋" w:cs="仿宋"/>
          <w:kern w:val="0"/>
          <w:sz w:val="32"/>
          <w:szCs w:val="32"/>
          <w:lang w:val="zh-CN" w:bidi="zh-CN"/>
        </w:rPr>
      </w:pPr>
      <w:r w:rsidRPr="009652D7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t xml:space="preserve">附件 </w:t>
      </w:r>
      <w:r>
        <w:rPr>
          <w:rFonts w:ascii="Times New Roman" w:hAnsi="仿宋" w:cs="仿宋"/>
          <w:kern w:val="0"/>
          <w:sz w:val="32"/>
          <w:szCs w:val="32"/>
          <w:lang w:val="zh-CN" w:bidi="zh-CN"/>
        </w:rPr>
        <w:t>2</w:t>
      </w:r>
    </w:p>
    <w:p w14:paraId="79BF58AD" w14:textId="77777777" w:rsidR="0037712E" w:rsidRDefault="0037712E" w:rsidP="0037712E">
      <w:pPr>
        <w:adjustRightInd w:val="0"/>
        <w:spacing w:beforeLines="50" w:before="156" w:afterLines="50" w:after="156" w:line="560" w:lineRule="exact"/>
        <w:jc w:val="center"/>
        <w:rPr>
          <w:rFonts w:ascii="仿宋_GB2312" w:eastAsia="仿宋_GB2312" w:hAnsi="仿宋_GB2312" w:cs="仿宋_GB2312"/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6D39E3" wp14:editId="5C52818B">
            <wp:simplePos x="0" y="0"/>
            <wp:positionH relativeFrom="column">
              <wp:posOffset>-340995</wp:posOffset>
            </wp:positionH>
            <wp:positionV relativeFrom="paragraph">
              <wp:posOffset>822325</wp:posOffset>
            </wp:positionV>
            <wp:extent cx="5965190" cy="679132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52D7">
        <w:rPr>
          <w:rFonts w:ascii="仿宋_GB2312" w:eastAsia="仿宋_GB2312" w:hAnsi="仿宋_GB2312" w:cs="仿宋_GB2312" w:hint="eastAsia"/>
          <w:b/>
          <w:sz w:val="40"/>
        </w:rPr>
        <w:t>市州粮油企业开放参观通道汇总表</w:t>
      </w:r>
    </w:p>
    <w:p w14:paraId="3CB9CFFF" w14:textId="77777777" w:rsidR="0037712E" w:rsidRDefault="0037712E" w:rsidP="0037712E">
      <w:pPr>
        <w:adjustRightInd w:val="0"/>
        <w:spacing w:beforeLines="50" w:before="156" w:afterLines="50" w:after="156" w:line="560" w:lineRule="exact"/>
        <w:jc w:val="center"/>
        <w:rPr>
          <w:rFonts w:ascii="仿宋_GB2312" w:eastAsia="仿宋_GB2312" w:hAnsi="仿宋_GB2312" w:cs="仿宋_GB2312"/>
          <w:kern w:val="0"/>
          <w:sz w:val="36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440A7A8" wp14:editId="1F6CC308">
            <wp:simplePos x="0" y="0"/>
            <wp:positionH relativeFrom="column">
              <wp:posOffset>-417195</wp:posOffset>
            </wp:positionH>
            <wp:positionV relativeFrom="paragraph">
              <wp:posOffset>0</wp:posOffset>
            </wp:positionV>
            <wp:extent cx="6106795" cy="84010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ADE07" w14:textId="77777777" w:rsidR="00162507" w:rsidRPr="0037712E" w:rsidRDefault="00162507"/>
    <w:sectPr w:rsidR="00162507" w:rsidRPr="0037712E" w:rsidSect="0088089F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  <w:lang w:val="zh-CN"/>
      </w:rPr>
      <w:id w:val="1592601"/>
      <w:docPartObj>
        <w:docPartGallery w:val="AutoText"/>
      </w:docPartObj>
    </w:sdtPr>
    <w:sdtEndPr/>
    <w:sdtContent>
      <w:p w14:paraId="2A82CC12" w14:textId="77777777" w:rsidR="00A83883" w:rsidRDefault="0037712E">
        <w:pPr>
          <w:pStyle w:val="a3"/>
          <w:spacing w:before="156" w:after="156"/>
          <w:ind w:firstLine="560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 w:hint="eastAsia"/>
            <w:sz w:val="28"/>
            <w:szCs w:val="28"/>
            <w:lang w:val="zh-CN"/>
          </w:rPr>
          <w:t>—</w:t>
        </w:r>
        <w:r>
          <w:rPr>
            <w:rFonts w:asciiTheme="majorHAnsi" w:hAnsiTheme="majorHAnsi"/>
            <w:sz w:val="28"/>
            <w:szCs w:val="28"/>
            <w:lang w:val="zh-CN"/>
          </w:rPr>
          <w:t xml:space="preserve">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DC6443">
          <w:rPr>
            <w:rFonts w:asciiTheme="majorHAnsi" w:hAnsiTheme="majorHAnsi"/>
            <w:noProof/>
            <w:sz w:val="28"/>
            <w:szCs w:val="28"/>
            <w:lang w:val="zh-CN"/>
          </w:rPr>
          <w:t>2</w:t>
        </w:r>
        <w:r>
          <w:rPr>
            <w:rFonts w:asciiTheme="majorHAnsi" w:hAnsiTheme="majorHAnsi"/>
            <w:sz w:val="28"/>
            <w:szCs w:val="28"/>
            <w:lang w:val="zh-CN"/>
          </w:rPr>
          <w:fldChar w:fldCharType="end"/>
        </w:r>
        <w:r>
          <w:rPr>
            <w:rFonts w:asciiTheme="majorHAnsi" w:hAnsiTheme="majorHAnsi"/>
            <w:sz w:val="28"/>
            <w:szCs w:val="28"/>
            <w:lang w:val="zh-CN"/>
          </w:rPr>
          <w:t xml:space="preserve"> </w:t>
        </w:r>
        <w:r>
          <w:rPr>
            <w:rFonts w:asciiTheme="majorHAnsi" w:hAnsiTheme="majorHAnsi" w:hint="eastAsia"/>
            <w:sz w:val="28"/>
            <w:szCs w:val="28"/>
            <w:lang w:val="zh-CN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2E"/>
    <w:rsid w:val="00162507"/>
    <w:rsid w:val="0037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B00B"/>
  <w15:chartTrackingRefBased/>
  <w15:docId w15:val="{013CCFB4-1BFE-482A-97A0-AEF81D58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7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77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2021-09-29T10:45:00Z</dcterms:created>
  <dcterms:modified xsi:type="dcterms:W3CDTF">2021-09-29T10:45:00Z</dcterms:modified>
</cp:coreProperties>
</file>