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930" w:right="2907"/>
              <w:jc w:val="center"/>
              <w:rPr>
                <w:sz w:val="28"/>
              </w:rPr>
            </w:pPr>
            <w:bookmarkStart w:name="Sheet1" w:id="1"/>
            <w:bookmarkEnd w:id="1"/>
            <w:r>
              <w:rPr/>
            </w:r>
            <w:r>
              <w:rPr>
                <w:sz w:val="28"/>
              </w:rPr>
              <w:t>马克思主义理论（23本）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当代世界社会主义问题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山东大学当代社会主义研究所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当代世界与社会主义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中央党史和文献研究院、中国国际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共运史学会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党的文献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中央党史和文献研究院、中央档案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馆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党建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中共中央宣传部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党史研究与教学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中共福建省委党校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国外理论动态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中央党史和文献研究院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红旗文稿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求是杂志社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教学与研究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科学社会主义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中国科学社会主义学会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理论视野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中国马克思主义研究基金会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马克思主义理论学科研究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高等教育出版社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马克思主义研究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中国社会科学院马克思主义研究院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马克思主义与现实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中央党史和文献研究院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毛泽东邓小平理论研究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求是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中国共产党中央委员会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社会主义研究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华中师范大学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思想教育研究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中国高等教育学会思想政治教育分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会、北京科技大学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思想理论教育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上海市高等学校思想理论教育研究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会、上海市教育科学研究院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思想理论教育导刊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高等教育出版社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中共党史研究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中共中央党史和文献研究院</w:t>
            </w:r>
          </w:p>
        </w:tc>
      </w:tr>
    </w:tbl>
    <w:p>
      <w:pPr>
        <w:spacing w:after="0" w:line="331" w:lineRule="exact"/>
        <w:rPr>
          <w:sz w:val="28"/>
        </w:rPr>
        <w:sectPr>
          <w:type w:val="continuous"/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中国特色社会主义研究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北京市社会科学界联合会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人民日报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中国共产党中央委员会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光明日报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中共中央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哲学（14本）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道德与文明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中国伦理学会、天津社会科学院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科学技术哲学研究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山西大学、山西省自然辩证法研究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孔子研究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中国孔子基金会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伦理学研究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湖南师范大学伦理学研究所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世界哲学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中国社会科学院哲学研究所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现代哲学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广东哲学学会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哲学动态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中国社会科学院哲学研究所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哲学分析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上海人民出版社、上海社会科学院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哲学研究所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哲学研究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中国社会科学院哲学研究所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中国哲学史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中国哲学史学会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周易研究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山东大学、中国周易学会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自然辩证法通讯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自然辩证法研究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中国自然辩证法研究会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逻辑学研究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中国逻辑学会、中山大学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宗教学（3本）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世界宗教文化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四川大学道教与宗教文化研究所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世界宗教研究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复旦大学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宗教学研究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中国社会科学院语言研究所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语言学（25本）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当代修辞学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复旦大学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当代语言学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中国社会科学院语言研究所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方言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中国社会科学院语言研究所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汉语学报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华中师范大学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汉语学习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延边大学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民族语文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中国社会科学院民族学与人类学研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上海翻译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上海市科技翻译学会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世界汉语教学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北京语言大学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外国语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上海外国语大学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外语电化教学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上海外国语大学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外语教学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西安外国语大学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外语教学理论与实践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华东师范大学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外语教学与研究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北京外国语大学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外语教育研究前沿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北京外国语大学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外语界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上海外国语大学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外语与外语教学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大连外国语大学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现代外语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广东外语外贸大学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语文研究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山西省社会科学院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语言教学与研究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北京语言大学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语言科学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江苏师范大学语言研究所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语言文字应用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教育部语言文字应用研究所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语言研究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华中科技大学中国语言研究所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中国翻译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当代中国与世界研究院、中国翻译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中国外语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高等教育出版社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中国语文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中国社会科学院语言研究所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外国文学（6本）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当代外国文学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南京大学外国文学研究所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国外文学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外国文学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北京外国语大学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外国文学评论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中国社会科学院外国文学研究所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外国文学研究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华中师范大学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外国文学动态研究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中国社会科学院、译林出版社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中国文学（18本）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当代文坛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四川省作家协会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当代作家评论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辽宁省作家协会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民族文学研究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中国社会科学院民族文学研究所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明清小说研究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江苏省社会科学院文学研究所、明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清小说研究中心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南方文坛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广西省文学艺术界联合会</w:t>
            </w:r>
          </w:p>
        </w:tc>
      </w:tr>
    </w:tbl>
    <w:p>
      <w:pPr>
        <w:spacing w:after="0" w:line="331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文学评论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中国社会科学院文学研究所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文学遗产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中国社会科学院文学研究所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文艺理论研究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中国文艺理论学会、华东师范大学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文艺理论与批评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中国艺术研究院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文艺争鸣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吉林省文学艺术界联合会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现代中文学刊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全国高等教育自学考试委员会文史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专业委员会、华东师范大学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小说评论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陕西省作家协会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新文学史料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人民文学出版社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扬子江文学评论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江苏省作家协会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中国比较文学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上海外国语大学、中国比较文学学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中国文学批评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中国社会科学杂志社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中国文学研究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中国现代文学研究丛刊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中国现代文学馆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法 学（24本）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比较法研究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中国政法大学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当代法学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东方法学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上海市法学会、上海人民出版社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法律科学(西北政法大学学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报)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西北政法大学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法商研究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中南财经政法大学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法学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华东政法大学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法学家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法学论坛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山东省法学会.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法学评论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武汉大学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法学研究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中国社会科学院法学研究所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法制与社会发展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国家检察官学院学报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国家检察官学院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行政法学研究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中国政法大学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华东政法大学学报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华东政法大学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环球法律评论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中国社会科学院法学研究所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清华法学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清华大学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现代法学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西南政法大学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政法论丛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山东政法学院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政法论坛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中国政法大学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政治与法律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上海社会科学院法学研究所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中国法律评论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法律出版社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中国法学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中国法学会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中国刑事法杂志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最高人民检察院检察理论研究所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中外法学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北京大学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民族学与文化学（15本）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广西民族大学学报(哲学社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广西民族大学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广西民族研究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广西壮族自治区民族问题研究中心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贵州民族研究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贵州省民族研究院</w:t>
            </w:r>
          </w:p>
        </w:tc>
      </w:tr>
    </w:tbl>
    <w:p>
      <w:pPr>
        <w:spacing w:after="0" w:line="331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民俗研究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山东大学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民族教育研究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中央民族大学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民族学刊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西南民族大学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民族研究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中国社会科学院民族学与人类学研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世界民族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中国社会科学院民族学与人类学研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文化遗产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中山大学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西北民族研究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西北民族大学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西南民族大学学报(人文社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西南民族大学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云南民族大学学报(哲学社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云南民族大学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中国藏学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中国藏学研究中心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中南民族大学学报(人文社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中南民族大学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中央民族大学学报(哲学社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中央民族大学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政治学（39本）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北京行政学院学报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北京行政学院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当代世界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中共中央对外联络部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当代亚太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中国社会科学院亚太与全球战略研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究院、中国亚洲太平洋学会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德国研究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同济大学德国问题研究所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东北亚论坛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东南亚研究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暨南大学东南亚研究所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甘肃行政学院学报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甘肃行政学院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公共行政评论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广东人民出版社有限公司、广东省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治理现代化研究所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国际安全研究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国际关系学院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国际观察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上海外国语大学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北京外国语大学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国际问题研究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中国国际问题研究所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国际展望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上海国际问题研究院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国际政治科学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清华大学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国际政治研究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行政论坛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黑龙江省行政学院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和平与发展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和平与发展研究中心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江苏行政学院学报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江苏行政学院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理论探索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中共山西省委党校、山西行政学院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理论探讨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中共黑龙江省委党校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理论学刊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中共山东省委党校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理论与改革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中共四川省委党校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美国研究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中国社会科学院美国研究所、中华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美国学会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南亚研究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中国社会科学院亚太与全球战略研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究院、中国南亚学会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南洋问题研究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厦门大学南洋研究院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欧洲研究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中国社会科学院欧洲研究所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求实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中共江西省委党校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人权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中国人权研究会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日本学刊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中国社会科学院日本研究所、中华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日本学会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上海行政学院学报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上海行政学院</w:t>
            </w:r>
          </w:p>
        </w:tc>
      </w:tr>
    </w:tbl>
    <w:p>
      <w:pPr>
        <w:spacing w:after="0" w:line="331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世界经济与政治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中国社科院世界经济与政治研究所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台湾研究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中国社会科学院台湾研究所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太平洋学报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中国太平洋学会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探索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中共重庆市委党校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外交评论(外交学院学报)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外交学院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西亚非洲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中国社会科学院西亚非洲研究所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现代国际关系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中国现代国际关系研究院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政治学研究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中国社会科学院政治学研究所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中共中央党校(国家行政学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院)学报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中共中央党校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历史学（28本）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安徽史学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安徽省社会科学院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当代中国史研究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中国社会科学院当代中国研究所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东南文化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南京博物院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古代文明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东北师范大学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华侨华人历史研究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中国华侨华人历史研究所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近代史研究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中国社会科学院近代史研究所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经济社会史评论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天津师范大学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抗日战争研究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中国社会科学院近代史研究所、中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国抗日战争史学会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历史档案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中国第一历史档案馆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历史研究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中国社会科学杂志社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民国档案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中国第二历史档案馆</w:t>
            </w:r>
          </w:p>
        </w:tc>
      </w:tr>
    </w:tbl>
    <w:p>
      <w:pPr>
        <w:spacing w:after="0" w:line="331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清史研究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史林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上海社会科学院历史研究所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史学集刊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史学理论研究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中国社会科学院世界历史研究所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史学史研究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史学月刊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河南大学、河南省历史学会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世界历史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中国社会科学院世界历史研究所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文史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中华书局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文献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国家图书馆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西域研究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新疆社会科学院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中国经济史研究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中国社会科学院经济研究所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中国农史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中国农业历史学会、中国农业遗产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研究室、中国农业博物馆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中国社会经济史研究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厦门大学历史研究所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中国社会科学院历史研究所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中国史研究动态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中国社会科学院历史研究所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中华文史论丛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上海世纪出版股份有限公司古籍出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版社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自然科学史研究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中国科学院自然科学史研究所、中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国科学技术史学会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929" w:right="2907"/>
              <w:jc w:val="center"/>
              <w:rPr>
                <w:sz w:val="28"/>
              </w:rPr>
            </w:pPr>
            <w:r>
              <w:rPr>
                <w:sz w:val="28"/>
              </w:rPr>
              <w:t>冷门艳学（5本）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敦煌研究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敦煌研究院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历史地理研究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复旦大学;中国地理学会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中国边疆史地研究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中国社会科学院中国边疆研究所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中国历史地理从论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陕西师范大学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出土文献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清华大学出土文献研究与保护中心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高校学报73本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安徽大学学报(哲学社会科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安徽大学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北京大学学报(哲学社会科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北京大学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北京工业大学学报(社会科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北京工业大学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北京联合大学学报(人文社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北京联合大学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北京师范大学学报(社会科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北京师范大学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重庆大学学报(社会科学版)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重庆大学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大连理工大学学报(社会科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大连理工大学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东北大学学报(社会科学版)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东北大学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东北师大学报(哲学社会科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东北师范大学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东南大学学报(哲学社会科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东南大学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福建师范大学学报(哲学社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福建师范大学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复旦学报(社会科学版)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复旦大学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广西大学学报(哲学社会科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广西大学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海南大学学报(人文社会科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海南大学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河海大学学报(哲学社会科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河海大学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河南大学学报(社会科学版)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河南大学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河南师范大学学报(哲学社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河南师范大学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湖北大学学报(哲学社会科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湖北大学</w:t>
            </w:r>
          </w:p>
        </w:tc>
      </w:tr>
    </w:tbl>
    <w:p>
      <w:pPr>
        <w:spacing w:after="0" w:line="331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湖南大学学报(社会科学版)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湖南大学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湖南科技大学学报(社会科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湖南科技大学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湖南师范大学社会科学学报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华东师范大学学报(哲学社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华东师范大学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华南农业大学学报(社会科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华南农业大学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华南师范大学学报(社会科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华南师范大学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华中科技大学学报(社会科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华中科技大学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华中农业大学学报(社会科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华中农业大学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华中师范大学学报(人文社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华中师范大学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吉林大学社会科学学报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吉首大学学报(社会科学版)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吉首大学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济南大学学报(社会科学版)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济南大学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暨南学报(哲学社会科学版)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暨南大学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江西师范大学学报(哲学社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江西师范大学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兰州大学学报(社会科学版)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兰州大学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南昌大学学报(人文社会科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南昌大学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南京大学学报(哲学.人文科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学.社会科学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南京大学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南京农业大学学报(社会科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南京农业大学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南京师大学报(社会科学版)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南京师范大学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南开学报(哲学社会科学版)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南开大学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南通大学学报(社会科学版)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南通大学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清华大学学报(哲学社会科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清华大学</w:t>
            </w:r>
          </w:p>
        </w:tc>
      </w:tr>
    </w:tbl>
    <w:p>
      <w:pPr>
        <w:spacing w:after="0" w:line="331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山东大学学报(哲学社会科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山东大学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山东师范大学学报(人文社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山东师范大学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山西大学学报(哲学社会科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山西大学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陕西师范大学学报(哲学社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陕西师范大学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2" w:right="53"/>
              <w:jc w:val="center"/>
              <w:rPr>
                <w:sz w:val="28"/>
              </w:rPr>
            </w:pPr>
            <w:r>
              <w:rPr>
                <w:sz w:val="28"/>
              </w:rPr>
              <w:t>上海大学学报(社会科学版)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上海交通大学学报(哲学社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上海交通大学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上海师范大学学报(哲学社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上海师范大学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深圳大学学报(人文社会科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深圳大学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首都师范大学学报(社会科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首都师范大学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四川大学学报(哲学社会科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四川大学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四川师范大学学报(社会科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四川师范大学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苏州大学学报(哲学社会科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苏州大学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2" w:right="53"/>
              <w:jc w:val="center"/>
              <w:rPr>
                <w:sz w:val="28"/>
              </w:rPr>
            </w:pPr>
            <w:r>
              <w:rPr>
                <w:sz w:val="28"/>
              </w:rPr>
              <w:t>同济大学学报(社会科学版)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同济大学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武汉大学学报(哲学社会科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武汉大学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西安交通大学学报(社会科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西安交通大学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西北大学学报(哲学社会科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西北大学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西北农林科技大学学报(社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西北农林科技大学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2" w:right="53"/>
              <w:jc w:val="center"/>
              <w:rPr>
                <w:sz w:val="28"/>
              </w:rPr>
            </w:pPr>
            <w:r>
              <w:rPr>
                <w:sz w:val="28"/>
              </w:rPr>
              <w:t>西北师大学报(社会科学版)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西北师范大学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2" w:right="53"/>
              <w:jc w:val="center"/>
              <w:rPr>
                <w:sz w:val="28"/>
              </w:rPr>
            </w:pPr>
            <w:r>
              <w:rPr>
                <w:sz w:val="28"/>
              </w:rPr>
              <w:t>西藏大学学报(社会科学版)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西藏大学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2" w:right="53"/>
              <w:jc w:val="center"/>
              <w:rPr>
                <w:sz w:val="28"/>
              </w:rPr>
            </w:pPr>
            <w:r>
              <w:rPr>
                <w:sz w:val="28"/>
              </w:rPr>
              <w:t>西南大学学报(社会科学版)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西南大学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厦门大学学报(哲学社会科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厦门大学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湘潭大学学报(哲学社会科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湘潭大学</w:t>
            </w:r>
          </w:p>
        </w:tc>
      </w:tr>
    </w:tbl>
    <w:p>
      <w:pPr>
        <w:spacing w:after="0" w:line="331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新疆大学学报(哲学人文社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新疆大学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新疆师范大学学报(哲学社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新疆师范大学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云南师范大学学报(哲学社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云南师范大学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浙江大学学报(人文社会科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浙江大学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浙江工商大学学报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浙江工商大学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郑州大学学报(哲学社会科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郑州大学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中国地质大学学报(社会科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中国地质大学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中国农业大学学报(社会科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中国农业大学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中国人民大学学报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中南大学学报(社会科学版)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中山大学学报(社会科学版)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中山大学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管理学36本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电子政务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中国科学院文献情报中心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公共管理学报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哈尔滨工业大学经济与管理学院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管理工程学报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浙江大学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管理科学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哈尔滨工业大学经济与管理学院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管理科学学报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天津大学、国家自然科学基金委员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会管理科学部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管理评论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中国科学院大学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管理世界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国务院发展研究中心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管理学报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华中科技大学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管理学刊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中国社会主义经济规律系统研究会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等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宏观质量研究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武汉大学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会计研究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中国会计学会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会计与经济研究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上海立信会计金融学院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经济管理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中国社会科学院工业经济研究所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经济体制改革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四川省社会科学院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科技进步与对策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湖北省科技信息研究院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科学管理研究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内蒙古自治区软科学研究会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科学决策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中国社会经济系统分析研究会、中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国航天科技集团公司第 710 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科学学研究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亚系统科学研究会中国科学学与科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技政策研究会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科学学与科学技术管理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中国科学学与科技政策研究会、天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津市科学学研究所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公共管理与政策评论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科研管理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中国科学院科技战略咨询研究院、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中国科学学与科技政策研究会、清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南开管理评论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南开大学商学院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软科学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四川省科技促进发展研究中心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社会保障评论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中国社会保障学会、中国民政杂志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治理研究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中共浙江省委党校;浙江行政学院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审计研究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中国审计学会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审计与经济研究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南京审计大学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外国经济与管理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系统工程理论与实践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中国系统工程学会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中国科学院院刊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研究与发展管理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复旦大学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预测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合肥工业大学预测与发展研究所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中国管理科学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中国科学院科技战略咨询研究院、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中国优选法统筹法与经济数学研究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中国行政管理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中国行政管理学会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中国科技论坛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中国科学技术发展战略研究院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中国软科学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中国软科学研究会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艺术学23本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北京电影学院学报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北京电影学院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北京舞蹈学院学报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北京舞蹈学院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当代电影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中国电影艺术研究中心、中国传媒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电影艺术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中国电影家协会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建筑学报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中国建筑学会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中国美术家协会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美术研究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中央美术学院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民族艺术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广西民族文化艺术研究院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南京艺术学院学报(美术与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设计版)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南京艺术学院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电视研究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color w:val="FF0000"/>
                <w:sz w:val="28"/>
              </w:rPr>
              <w:t>中国中央电视台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文艺研究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中国艺术研究院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戏剧艺术(上海戏剧学院学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报)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上海戏剧学院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戏曲艺术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中国戏曲学院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新美术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中国美术学院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戏剧《中央戏剧学院学报》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中央戏剧学院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艺术设计研究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北京服装学院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音乐研究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人民音乐出版社有限公司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中国文艺评论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中国文联文艺评论中心;中国文艺评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论家协会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中国音乐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中国音乐学院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中国书法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中国书法家协会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中国音乐学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中国艺术研究院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中央音乐学院学报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中央音乐学院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装饰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清华大学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考古学7本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人类学学报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中国科学院古脊椎动物与古人类研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敦煌研究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敦煌研究院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故宫博物院院刊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故宫博物院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江汉考古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湖北省文物考古研究所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考古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中国社会科学院考古研究所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考古学报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中国社会科学院考古研究所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考古与文物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陕西省考古研究所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文物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文物出版社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经济学71本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保险研究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中国保险学会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财经科学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西南财经大学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财经理论与实践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湖南大学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财经论丛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浙江财经大学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财经问题研究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东北财经大学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财经研究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财贸经济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中国社会科学院财经战略研究院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财贸研究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安徽财经大学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财政研究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中国财政学会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产业经济研究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南京财经大学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当代财经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江西财经大学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当代经济科学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西安交通大学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北京工商大学学报《社会科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学版》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color w:val="FF0000"/>
                <w:sz w:val="28"/>
              </w:rPr>
              <w:t>北京工商大学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改革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重庆社会科学院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广东财经大学学报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广东财经大学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贵州财经大学学报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贵州财经大学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国际金融研究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中国银行股份有限公司、中国国际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金融学会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国际经济评论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中国社会科学院世界经济与政治研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国际经贸探索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广东外语外贸大学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国际贸易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中国商务出版社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国际贸易问题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对外经济贸易大学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国际商务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对外经济贸易大学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宏观经济研究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国家发改委宏观经济研究院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江西财经大学学报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江西财经大学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金融经济学研究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广东金融学院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金融论坛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城市金融研究所、中国城市金融学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金融评论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中国社会科学院金融研究所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金融研究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中国金融学会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经济经纬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河南财经政法大学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经济理论与经济管理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武汉大学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经济社会体制比较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中央党史和文献研究院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经济问题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山西省社会科学院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经济问题探索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云南省发展和改革委员会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经济学(季刊)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北京大学出版社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经济学动态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中国社会科学院经济研究所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经济学家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西南财经大学、四川社会科学学术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基金会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经济研究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中国社会科学院经济研究所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经济与管理研究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首都经济贸易大学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经济纵横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劳动经济研究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中国社科院人口与劳动经济研究所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南方经济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广东省社会科学院、广东经济学会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南开经济研究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南开大学经济学院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农村经济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四川省农业经济学会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农业技术经济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中国农业技术经济学会、中国农业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科学院农业经济与发展研究所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农业经济问题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中国农业经济学会、中国农业科学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院农业经济与发展研究所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山西财经大学学报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山西财经大学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商业经济与管理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浙江工商大学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商业研究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哈尔滨商业大学、中国商业经济学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上海财经大学学报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上海财经大学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上海经济研究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上海社会科学院经济研究所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世界经济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中国世界经济学会、中国社会科学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院、世界经济与政治研究所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世界经济文汇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复旦大学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世界经济研究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上海社会科学院世界经济研究所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世界经济与政治论坛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江苏省社会科学院世界经济研究所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数量经济技术经济研究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中国社科院数量经济与技术经济研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税务研究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中国税务杂志社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现代财经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天津财经大学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现代经济探讨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江苏省社会科学院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现代日本经济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吉林大学、全国日本经济学会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亚太经济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福建社会科学院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证券市场导报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深圳证劵交易所综合研究所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政治经济学评论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中国工业经济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中国社会科学院工业经济研究所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中国经济问题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厦门大学经济研究所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中国农村观察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中国社会科学院农村发展研究所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中国农村经济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中国社会科学院农村发展研究所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中南财经政法大学学报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中南财经政法大学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中央财经大学学报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中央财经大学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清华大学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社会学12本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妇女研究论丛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全国妇联妇女研究所、中国妇女研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青年研究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中国社会科学院社会学研究所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人口学刊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人口研究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人口与发展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人口与经济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首都经济贸易大学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社会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社会学评论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中国人民大学社会学理论与方法研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社会学研究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中国社会科学院社会学研究所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中国青年研究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中国青少年研究中心、中国青少年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研究会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中国人口科学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中国社会科学院人口与劳动经济研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社会发展研究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中国社会科学院社会发展战略研究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院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新闻学与传播学17本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编辑学报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中国科学技术期刊编辑学会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编辑之友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山西三晋报刊传媒集团有限责任公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司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出版发行研究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中国出版科学研究所</w:t>
            </w:r>
          </w:p>
        </w:tc>
      </w:tr>
    </w:tbl>
    <w:p>
      <w:pPr>
        <w:spacing w:after="0" w:line="331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出版科学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湖北省编辑学会、武汉大学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当代传播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新疆日报社、新疆新闻工作者协会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国际新闻界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科技与出版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清华大学出版社有限公司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现代出版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中国传媒大学出版社有限责任公司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、中国大学出版社协会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现代传播(中国传媒大学学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报)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中国传媒大学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新闻大学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复旦大学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新闻记者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上海报业集团、上海社会科学院新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闻研究所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新闻界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四川日报报业集团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新闻与传播研究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中国社会科学院新闻与传播研究所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中国出版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中国新闻出版传媒集团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中国科技期刊研究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中国科学院自然科学期刊编辑研究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会、中国科学院文献情报中心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新闻与写作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北京日报报业集团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中国编辑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高等教育出版社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图书馆、情报与文献学20本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大学图书馆学报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档案学通讯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档案学研究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中国档案学会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国家图书馆学刊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国家图书馆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情报科学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中国科学技术情报学会、吉林大学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情报理论与实践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中国国防科学技术信息学会、中国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兵器集团二一〇研究所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情报学报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中国科学技术情报学会、中国科学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技术信息研究所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情报杂志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陕西省科学技术情报研究院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情报资料工作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中国人民大学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数据分析与知识发现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中国科学院文献情报中心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图书馆建设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黑龙江省图书馆学会、黑龙江图书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馆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图书馆论坛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广东省立中山图书馆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图书馆学研究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吉林省图书馆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图书馆杂志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上海市图书馆学会、上海图书馆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图书情报工作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中国科学院文献情报中心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图书情报知识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武汉大学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图书与情报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甘肃省图书馆、中国科学技术情报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学会、吉林省科技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现代情报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信息研究所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信息资源管理学报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武汉大学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中国图书馆学报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中国图书馆学会、国家图书馆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教育学37本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北京大学教育评论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比较教育研究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大学教育科学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湖南大学、中国机械工业教育协会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电化教育研究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西北师范大学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复旦教育论坛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复旦大学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高等工程教育研究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华中科技大学、中国工程院教育委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员会、中国高教学会工程教育专业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高等教育研究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华中科技大学、中国高等教育学会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高等教育学专业委员会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现代远距离教育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黑龙江广播电视大学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高校教育管理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江苏大学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国家教育行政学院学报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国家教育行政学院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湖南师范大学教育科学学报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line="281" w:lineRule="exact"/>
              <w:ind w:left="45"/>
              <w:rPr>
                <w:sz w:val="28"/>
              </w:rPr>
            </w:pPr>
            <w:r>
              <w:rPr>
                <w:sz w:val="28"/>
              </w:rPr>
              <w:t>华东师范大学学报(教育科</w:t>
            </w:r>
          </w:p>
          <w:p>
            <w:pPr>
              <w:pStyle w:val="TableParagraph"/>
              <w:spacing w:line="322" w:lineRule="exact"/>
              <w:ind w:left="45"/>
              <w:rPr>
                <w:sz w:val="28"/>
              </w:rPr>
            </w:pPr>
            <w:r>
              <w:rPr>
                <w:sz w:val="28"/>
              </w:rPr>
              <w:t>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华东师范大学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江苏高教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江苏教育报刊总社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教师教育研究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北京师范大学、华东师范大学、教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育部高校师资培训交流北京中心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教育发展研究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上海市教育科学研究院、上海市高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等教育学会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教育科学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辽宁师范大学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教育学报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中国教育科学研究院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教育研究与实验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华中师范大学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教育与经济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华中师范大学、中国教育经济学研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开放教育研究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上海远程教育集团、上海电视大学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课程.教材.教法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人民教育出版社有限公司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清华大学教育研究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清华大学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全球教育展望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华东师范大学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外国教育研究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东北师范大学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现代大学教育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湖南省高等教育学会、中南大学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现代教育技术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清华大学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现代远程教育研究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四川广播电视大学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学前教育研究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中国学前教育研究会、长沙师范学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学位与研究生教育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国务院学位委员会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远程教育杂志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浙江广播电视大学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中国电化教育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中央电化教育馆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中国高等教育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中国教育报刊社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中国高教研究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中国高等教育学会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中国教育学刊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中国教育学会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研究生教育研究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中国科学技术大学;中国学位与研究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生教育学会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中国远程教育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国家开放大学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930" w:right="2907"/>
              <w:jc w:val="center"/>
              <w:rPr>
                <w:sz w:val="28"/>
              </w:rPr>
            </w:pPr>
            <w:r>
              <w:rPr>
                <w:sz w:val="28"/>
              </w:rPr>
              <w:t>体育学11本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北京体育大学学报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北京体育大学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成都体育学院学报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成都体育学院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上海体育学院学报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上海体育学院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沈阳体育学院学报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沈阳体育学院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体育科学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中国体育科学学会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体育学刊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华南理工大学、华南师范大学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体育与科学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江苏省体育科学研究所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体育学研究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南京体育学院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武汉体育学院学报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武汉体育学院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西安体育学院学报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西安体育学院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中国体育科技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国家体育总局体育科学研究所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统计学4本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数理统计与管理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中国现场统计研究会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统计研究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中国统计学会、国家统计局统计科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学研究所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统计与决策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湖北长江报刊传媒（集团）有限公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司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统计与信息论坛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西安财经学院、中国统计教育学会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高教分会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心理学7本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心理发展与教育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北京师范大学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心理科学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中国心理学会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心理科学进展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中国科学院心理研究所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心理学报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中国心理学会、中国科学院心理研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color w:val="FF0000"/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应用心理学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color w:val="FF0000"/>
                <w:sz w:val="28"/>
              </w:rPr>
              <w:t>浙江省心理学会;浙江大学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心理与行为研究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天津师范大学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中国临床心理学杂志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中国心理卫生协会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综合社科49本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北京社会科学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北京市社会科学院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东南学术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福建省社会科学界联合会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东岳论丛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山东省社会科学院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读书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生活·读书·新知三联书店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福建论坛(人文社会科学版)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福建社会科学院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甘肃社会科学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甘肃省社会科学院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广东社会科学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广东省社会科学院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贵州社会科学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贵州省社会科学院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国外社会科学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中国社会科学院信息情报研究院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河北学刊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河北省社会科学院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江海学刊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江苏省社会科学院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江汉论坛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湖北省社会科学院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江淮论坛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安徽省社会科学院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江苏社会科学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江苏省哲学社会科学界联合会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江西社会科学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江西省社会科学院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开放时代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广州市社会科学院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南京社会科学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南京市社会科学界联合会、南京市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内蒙古社会科学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内蒙古社会科学院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宁夏社会科学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宁夏社会科学院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青海社会科学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青海省社会科学院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求是学刊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黑龙江大学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求索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湖南省社会科学院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人民论坛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人民日报社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人文杂志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陕西省社会科学院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山东社会科学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山东省社会科学界联合会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上海社会科学院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社会科学辑刊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辽宁省社会科学院</w:t>
            </w:r>
          </w:p>
        </w:tc>
      </w:tr>
    </w:tbl>
    <w:p>
      <w:pPr>
        <w:spacing w:after="0" w:line="330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社会科学研究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四川省社会科学院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社会科学战线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吉林省社会科学院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思想战线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云南大学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探索与争鸣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上海市社会科学界联合会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天津社会科学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天津社会科学院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文化纵横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中国西部研究与发展促进会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文史哲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山东大学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新疆社会科学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新疆社会科学院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学海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江苏省社会科学院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学术界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安徽省社会科学界联合会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学术前沿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人民论坛杂志社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学术研究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6"/>
              <w:rPr>
                <w:sz w:val="28"/>
              </w:rPr>
            </w:pPr>
            <w:r>
              <w:rPr>
                <w:sz w:val="28"/>
              </w:rPr>
              <w:t>广东省社会科学界联合会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学术月刊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上海市社会科学界联合会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学习与实践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武汉市社会科学院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学习与探索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黑龙江省社会科学院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云南社会科学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云南省社会科学院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浙江社会科学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浙江省社会科学界联合会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浙江学刊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浙江省社会科学院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50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中国高校社会科学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教育部高校社会科学发展研究中心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506" w:type="dxa"/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中国社会科学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中国社会科学杂志社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506" w:type="dxa"/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中州学刊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9" w:lineRule="exact"/>
              <w:ind w:left="46"/>
              <w:rPr>
                <w:sz w:val="28"/>
              </w:rPr>
            </w:pPr>
            <w:r>
              <w:rPr>
                <w:sz w:val="28"/>
              </w:rPr>
              <w:t>河南省社会科学院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8" w:lineRule="exact"/>
              <w:ind w:left="309" w:right="285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49</w:t>
            </w:r>
          </w:p>
        </w:tc>
        <w:tc>
          <w:tcPr>
            <w:tcW w:w="3506" w:type="dxa"/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8" w:lineRule="exact"/>
              <w:ind w:left="45"/>
              <w:rPr>
                <w:sz w:val="28"/>
              </w:rPr>
            </w:pPr>
            <w:r>
              <w:rPr>
                <w:color w:val="FF0000"/>
                <w:sz w:val="28"/>
              </w:rPr>
              <w:t>学术论坛</w:t>
            </w:r>
          </w:p>
        </w:tc>
        <w:tc>
          <w:tcPr>
            <w:tcW w:w="4540" w:type="dxa"/>
          </w:tcPr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28" w:lineRule="exact"/>
              <w:ind w:left="46"/>
              <w:rPr>
                <w:sz w:val="28"/>
              </w:rPr>
            </w:pPr>
            <w:r>
              <w:rPr>
                <w:color w:val="FF0000"/>
                <w:sz w:val="28"/>
              </w:rPr>
              <w:t>广西社会科学院</w:t>
            </w:r>
          </w:p>
        </w:tc>
      </w:tr>
    </w:tbl>
    <w:p>
      <w:pPr>
        <w:spacing w:after="0" w:line="328" w:lineRule="exact"/>
        <w:rPr>
          <w:sz w:val="28"/>
        </w:rPr>
        <w:sectPr>
          <w:pgSz w:w="11910" w:h="16840"/>
          <w:pgMar w:top="1080" w:bottom="280" w:left="900" w:right="150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506"/>
        <w:gridCol w:w="4540"/>
      </w:tblGrid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人文经济地理12本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城市发展研究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中国城市科学研究会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城市规划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中国城市规划学会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城市规划学刊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同济大学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城市问题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北京市社会科学院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地理科学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中国科学院东北地理与农业生态研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地理科学进展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中国科学院地理科学与资源研究所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地理学报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中国科学院地理科学与资源研究所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、中国地理学会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地理研究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中国科学院地理科学与资源研究所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经济地理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中国地理学会、湖南省经济地理研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旅游科学</w:t>
            </w:r>
          </w:p>
        </w:tc>
        <w:tc>
          <w:tcPr>
            <w:tcW w:w="4540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6"/>
              <w:rPr>
                <w:sz w:val="28"/>
              </w:rPr>
            </w:pPr>
            <w:r>
              <w:rPr>
                <w:sz w:val="28"/>
              </w:rPr>
              <w:t>上海师范大学旅游学院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旅游学刊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北京联合大学旅游学院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人文地理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西安外国语大学</w:t>
            </w:r>
          </w:p>
        </w:tc>
      </w:tr>
      <w:tr>
        <w:trPr>
          <w:trHeight w:val="623" w:hRule="atLeast"/>
        </w:trPr>
        <w:tc>
          <w:tcPr>
            <w:tcW w:w="9260" w:type="dxa"/>
            <w:gridSpan w:val="3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932" w:right="2907"/>
              <w:jc w:val="center"/>
              <w:rPr>
                <w:sz w:val="28"/>
              </w:rPr>
            </w:pPr>
            <w:r>
              <w:rPr>
                <w:sz w:val="28"/>
              </w:rPr>
              <w:t>自然资源与环境6本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309" w:right="285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期刊名称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主办单位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5"/>
              <w:rPr>
                <w:sz w:val="28"/>
              </w:rPr>
            </w:pPr>
            <w:r>
              <w:rPr>
                <w:sz w:val="28"/>
              </w:rPr>
              <w:t>干旱区资源与环境</w:t>
            </w:r>
          </w:p>
        </w:tc>
        <w:tc>
          <w:tcPr>
            <w:tcW w:w="4540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/>
              <w:ind w:left="46"/>
              <w:rPr>
                <w:sz w:val="28"/>
              </w:rPr>
            </w:pPr>
            <w:r>
              <w:rPr>
                <w:sz w:val="28"/>
              </w:rPr>
              <w:t>内蒙古农业大学沙漠治理研究所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06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0" w:lineRule="exact"/>
              <w:ind w:left="45"/>
              <w:rPr>
                <w:sz w:val="28"/>
              </w:rPr>
            </w:pPr>
            <w:r>
              <w:rPr>
                <w:sz w:val="28"/>
              </w:rPr>
              <w:t>长江流域资源与环境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中国科学院资源环境科学与技术局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、中国科学院武汉文献情报中心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中国人口·资源与环境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中国可持续发展研究会、山东省可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持续发展研究中心、中国 21</w:t>
            </w:r>
            <w:r>
              <w:rPr>
                <w:spacing w:val="2"/>
                <w:sz w:val="28"/>
              </w:rPr>
              <w:t> 世纪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中国土地科学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中国土地学会、中国土地勘测规划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w w:val="100"/>
                <w:sz w:val="28"/>
              </w:rPr>
              <w:t>院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资源科学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中国科学院地理科学与资源研究所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、中国自然资源学会</w:t>
            </w:r>
          </w:p>
        </w:tc>
      </w:tr>
      <w:tr>
        <w:trPr>
          <w:trHeight w:val="623" w:hRule="atLeast"/>
        </w:trPr>
        <w:tc>
          <w:tcPr>
            <w:tcW w:w="1214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506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331" w:lineRule="exact" w:before="1"/>
              <w:ind w:left="45"/>
              <w:rPr>
                <w:sz w:val="28"/>
              </w:rPr>
            </w:pPr>
            <w:r>
              <w:rPr>
                <w:sz w:val="28"/>
              </w:rPr>
              <w:t>自然资源学报</w:t>
            </w:r>
          </w:p>
        </w:tc>
        <w:tc>
          <w:tcPr>
            <w:tcW w:w="4540" w:type="dxa"/>
          </w:tcPr>
          <w:p>
            <w:pPr>
              <w:pStyle w:val="TableParagraph"/>
              <w:spacing w:line="281" w:lineRule="exact"/>
              <w:ind w:left="46"/>
              <w:rPr>
                <w:sz w:val="28"/>
              </w:rPr>
            </w:pPr>
            <w:r>
              <w:rPr>
                <w:sz w:val="28"/>
              </w:rPr>
              <w:t>中国自然资源学会、中国科学院地</w:t>
            </w:r>
          </w:p>
          <w:p>
            <w:pPr>
              <w:pStyle w:val="TableParagraph"/>
              <w:spacing w:line="322" w:lineRule="exact"/>
              <w:ind w:left="46"/>
              <w:rPr>
                <w:sz w:val="28"/>
              </w:rPr>
            </w:pPr>
            <w:r>
              <w:rPr>
                <w:sz w:val="28"/>
              </w:rPr>
              <w:t>理科学与自然研究所</w:t>
            </w:r>
          </w:p>
        </w:tc>
      </w:tr>
    </w:tbl>
    <w:sectPr>
      <w:pgSz w:w="11910" w:h="16840"/>
      <w:pgMar w:top="1080" w:bottom="280" w:left="9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2021-05-13T09:02:55Z</dcterms:created>
  <dcterms:modified xsi:type="dcterms:W3CDTF">2021-05-13T09:02:55Z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2021-05-13T00:00:00Z</vt:filetime>
  </property>
</Properties>
</file>