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F8" w:rsidRPr="00006AF8" w:rsidRDefault="00006AF8" w:rsidP="00460B27">
      <w:pPr>
        <w:widowControl/>
        <w:shd w:val="clear" w:color="auto" w:fill="FFFFFF"/>
        <w:spacing w:line="552" w:lineRule="atLeast"/>
        <w:jc w:val="center"/>
        <w:rPr>
          <w:rFonts w:asciiTheme="majorEastAsia" w:eastAsiaTheme="majorEastAsia" w:hAnsiTheme="majorEastAsia" w:cs="宋体"/>
          <w:b/>
          <w:color w:val="222222"/>
          <w:spacing w:val="-12"/>
          <w:kern w:val="0"/>
          <w:sz w:val="44"/>
          <w:szCs w:val="44"/>
        </w:rPr>
      </w:pPr>
      <w:r w:rsidRPr="00006AF8">
        <w:rPr>
          <w:rFonts w:asciiTheme="majorEastAsia" w:eastAsiaTheme="majorEastAsia" w:hAnsiTheme="majorEastAsia" w:cs="宋体"/>
          <w:b/>
          <w:color w:val="222222"/>
          <w:spacing w:val="-12"/>
          <w:kern w:val="0"/>
          <w:sz w:val="44"/>
          <w:szCs w:val="44"/>
        </w:rPr>
        <w:t>中国共产党普通高等学校基层组织工作条例</w:t>
      </w:r>
    </w:p>
    <w:p w:rsidR="00006AF8" w:rsidRDefault="00006AF8" w:rsidP="00460B27">
      <w:pPr>
        <w:widowControl/>
        <w:shd w:val="clear" w:color="auto" w:fill="FFFFFF"/>
        <w:spacing w:line="552" w:lineRule="atLeast"/>
        <w:jc w:val="center"/>
        <w:rPr>
          <w:rFonts w:ascii="仿宋" w:eastAsia="仿宋" w:hAnsi="仿宋" w:cs="宋体"/>
          <w:color w:val="222222"/>
          <w:kern w:val="0"/>
          <w:sz w:val="32"/>
          <w:szCs w:val="32"/>
        </w:rPr>
      </w:pPr>
      <w:r w:rsidRPr="00006AF8">
        <w:rPr>
          <w:rFonts w:ascii="仿宋" w:eastAsia="仿宋" w:hAnsi="仿宋" w:cs="宋体"/>
          <w:color w:val="222222"/>
          <w:kern w:val="0"/>
          <w:sz w:val="32"/>
          <w:szCs w:val="32"/>
        </w:rPr>
        <w:t>（2009年11月5日中共中央政治局常委会会议审议批准 2010年8月13日中共中央发布 2021年2月26日中共中央政治局会议修订 2021年4月16日中共中央发布）</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第一章 总则</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第一条 为了深入贯彻习近平新时代中国特色社会主义思想，贯彻落实新时代党的建设总要求和新时代党的组织路线，坚持和加强党对普通高等学校（以下</w:t>
      </w:r>
      <w:bookmarkStart w:id="0" w:name="_GoBack"/>
      <w:bookmarkEnd w:id="0"/>
      <w:r w:rsidRPr="00006AF8">
        <w:rPr>
          <w:rFonts w:ascii="仿宋" w:eastAsia="仿宋" w:hAnsi="仿宋" w:cs="宋体"/>
          <w:color w:val="222222"/>
          <w:kern w:val="0"/>
          <w:sz w:val="32"/>
          <w:szCs w:val="32"/>
        </w:rPr>
        <w:t>简称高校）的全面领导，加强和改进高校党的建设，扎根中国大地办好中国特色社会主义大学，根据《中国共产党章程》和有关法律，制定本条例。</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第四条 高校党组织工作应当遵循以下原则：</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（一）坚持党管办学方向、党管干部、党管人才、党管意识形态，领导改革发展，把党的领导落实到高校办学治校全过程各方面，确保党的教育方针和党中央决策部署得到贯彻落实；</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（二）坚持全面从严治党，以党的政治建设为统领，把政治标准和政治要求贯穿党的思想建设、组织建设、作风建设、纪律建设以及制度建设、反腐败斗争始终；</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（三）坚持高校党的建设与人才培养、科学研究、社会服务、文化传承创新、国际交流合作等深度融合，为高校改革发展稳定、完成党和国家重大战略任务提供思想保证、政治保证、组织保证；</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（四）坚持把思想政治工作作为开展高校党的建设的重要抓手，把立德树人成效作为检验高校党的建设工作的根本标准；</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（五）坚持抓基层强基础，健全高校党的组织体系、制度体系和工作机制，全面增强高校基层党组织生机活力。</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第二章 组织设置</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第五条 高校党委由党员大会或者党员代表大会选举产生，每届任期5年。党委对党员大会或者党员代表大会负责并报告工作。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党员代表大会代表实行任期制。</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设立常委会的高校党委，一般设党委委员15至31人，常委会委员7至11人；不设常委会的，一般设委员7至11人。根据学校实际，经上级党组织批准，可以适当增减常委会委员或者不设常委会的委员职数。</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第七条 高校院（系）级单位根据工作需要和党员人数，经学校党委批准，设立党的基层委员会、总支部委员</w:t>
      </w:r>
      <w:r w:rsidRPr="00006AF8">
        <w:rPr>
          <w:rFonts w:ascii="仿宋" w:eastAsia="仿宋" w:hAnsi="仿宋" w:cs="宋体"/>
          <w:color w:val="222222"/>
          <w:kern w:val="0"/>
          <w:sz w:val="32"/>
          <w:szCs w:val="32"/>
        </w:rPr>
        <w:lastRenderedPageBreak/>
        <w:t>会、支部委员会。党的基层委员会由党员大会或者党员代表大会选举产生，党的总支部委员会、支部委员会由党员大会选举产生。院（系）党组织每届任期一般为5年。</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注重选拔党性强、业务精、有威信、肯奉献的党员学术带头人担任教师党支部书记。注重从优秀辅导员、骨干教师、优秀学生党员中选拔学生党支部书记。管理、后勤等部门党支部书记一般由本部门主要负责人担任。</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第三章 主要职责</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第十条 高校党委承担管党治党、办学治校主体责任，把方向、管大局、作决策、抓班子、带队伍、保落实。主要职责是：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（三）审议确定学校基本管理制度，讨论决定学校改革发展稳定以及教学、科研、行政管理中的重大事项。</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（四）讨论决定学校内部组织机构的设置及其负责人的人选。按照干部管理权限，负责干部的教育、培训、选拔、考核和监督。加强领导班子建设、干部队伍建设和人才队伍建设。</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（五）按照党要管党、全面从严治党要求，加强学校党组织建设。落实基层党建工作责任制，发挥学校基层党组织战斗堡垒作用和党员先锋模范作用。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（六）履行学校党风廉政建设主体责任，领导、支持内设纪检组织履行监督执纪问责职责，接受同级纪检组织和上级纪委监委及其派驻纪检监察机构的监督。</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（七）领导学校思想政治工作和德育工作，落实意识形态工作责任制，维护学校安全稳定，促进和谐校园建设。</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（八）领导学校群团组织、学术组织和教职工代表大会。</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（一）宣传和执行党的路线方针政策以及上级党组织的决议，并为其贯彻落实发挥保证监督作用。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（二）通过党政联席会议，讨论和决定本单位重要事项。召开党组织会议研究决定干部任用、党员队伍建设等</w:t>
      </w:r>
      <w:r w:rsidRPr="00006AF8">
        <w:rPr>
          <w:rFonts w:ascii="仿宋" w:eastAsia="仿宋" w:hAnsi="仿宋" w:cs="宋体"/>
          <w:color w:val="222222"/>
          <w:kern w:val="0"/>
          <w:sz w:val="32"/>
          <w:szCs w:val="32"/>
        </w:rPr>
        <w:lastRenderedPageBreak/>
        <w:t>党的建设工作。涉及办学方向、教师队伍建设、师生员工切身利益等事项的，应当经党组织研究讨论后，再提交党政联席会议决定。</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（三）加强党组织自身建设，建立健全党支部书记工作例会等制度，具体指导党支部开展工作。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（四）领导本单位思想政治工作，加强师德师风建设，落实意识形态工作责任制。把好教师引进、课程建设、教材选用、学术活动等重要工作的政治关。</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（五）做好本单位党员、干部的教育管理工作，做好人才的教育引导和联系服务工作。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（六）领导本单位群团组织、学术组织和教职工代表大会。做好统一战线工作。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第十二条 教职工党支部围绕本单位改革发展稳定等开展工作，落实立德树人根本任务，发挥教育管理监督党员和组织宣传凝聚服务师生员工的作用。主要职责是：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（一）宣传和执行党的路线方针政策以及上级党组织的决议，团结师生员工，在完成教学科研管理任务中发挥党员先锋模范作用；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（二）参与本单位重大问题决策，支持本单位行政负责人开展工作，对教职工职称评定、岗位（职员等级）晋升、考核评价等进行政治把关；</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（三）做好党员教育、管理、监督和服务工作，定期召开组织生活会，开展批评和自我批评；</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（四）培养教育入党积极分子，做好发展党员工作；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（五）加强师德师风建设，有针对性地做好思想政治工作；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（六）密切联系群众，经常听取师生员工意见和诉求，维护他们的正当权利和利益。</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第十三条 学生党支部应当加强思想政治引领，筑牢学生理想信念根基，引导学生刻苦学习、全面发展、健康成长。主要职责是：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（一）宣传和执行党的路线方针政策以及上级党组织的决议。</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（二）加强对学生党员的教育、管理、监督和服务，定期召开组织生活会，开展批评和自我批评。发挥学生党员先锋模范作用，影响、带动广大学生明确学习目的，完成学习任务。</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（三）组织学生党员参与学生事务管理，维护学校稳定。支持、指导和帮助团支部、班委会以及学生社团根据学生特点开展工作，充分发挥保留团籍的学生党员的带动作用。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（四）培养教育学生中的入党积极分子，按照标准和程序发展学生党员。</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（五）根据学生特点，有针对性地做好思想政治教育工作。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第四章 党的纪律检查工作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实行向高校派驻纪检监察机构的，派驻纪检监察机构根据授权履行纪检、监察职责，代表上级纪委监委对高校党委进行监督。</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第十五条 高校纪委设立专门工作机构，配备必要的工作人员。</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高校党委视具体情况在院（系）级单位党委设立纪委或者纪律检查委员。党的总支部委员会和支部委员会设纪律检查委员。</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第十六条 高校纪委是高校党内监督专责机关，履行监督执纪问责职责。主要任务是：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（一）维护党章和其他党内法规，检查党的路线方针政策和决议的执行情况，协助高校党委推进全面从严治党、加强党风建设和组织协调反腐败工作。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（二）经常对党员进行遵守纪律的教育，作出关于维护党纪的决定。</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（三）对党的组织和党员领导干部履行职责、行使权力进行监督，受理处置党员群众检举举报，开展谈话提醒、约谈函询。</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（四）检查和处理党的组织和党员违反党章和其他党内法规的比较重要或者复杂的案件，决定或者取消对这些案件中的党员的处分；进行问责或者提出责任追究的建议。</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（五）受理党员的控告和申诉，保障党员权利不受侵犯。</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高校纪委应当严格按照职责权限和工作程序处理违犯党纪的线索和案件，把处理特别重要或者复杂案件中的问题和处理结果，向同级党委和上级纪委报告。</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第五章 党员队伍建设</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第十八条 严格党的组织生活，坚持开展批评和自我批评，提高“三会一课”质量，开好民主生活会和组织生活会，健全落实谈心谈话、民主评议党员、主题党日等制度，确保党的组织生活经常、认真、严肃。</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第二十条 尊重党员主体地位，发扬党内民主，保障党员权利，推进党务公开。高校党组织讨论决定重要事项前，应当充分听取党员的意见，党内重要情况及时向党员通报。</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w:t>
      </w:r>
      <w:r w:rsidRPr="00006AF8">
        <w:rPr>
          <w:rFonts w:ascii="仿宋" w:eastAsia="仿宋" w:hAnsi="仿宋" w:cs="宋体"/>
          <w:color w:val="222222"/>
          <w:kern w:val="0"/>
          <w:sz w:val="32"/>
          <w:szCs w:val="32"/>
        </w:rPr>
        <w:lastRenderedPageBreak/>
        <w:t>子接续培养机制，加大在高校低年级学生中发展党员力度。</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第二十二条 高校党委应当设立党校。党校的主要任务是培训党员、干部和入党积极分子。</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第六章 干部和人才工作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选拔任用学校中层管理人员，由高校党委及其组织部门按照有关规定进行分析研判和动议、民主推荐、考察，充分听取有关方面意见，经高校党委（常委会）集体讨论决定，按照规定程序办理。</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第二十四条 高校院（系）级单位党组织在干部队伍建设中发挥主导作用，同本单位行政领导一起，做好本单位干部的教育、培训、选拔、考核和监督工作，以及学生辅导员、班主任的配备、管理工作。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对院（系）级单位行政领导班子的配备及其成员的选拔，本单位党组织可以向学校党委提出建议，并协助学校党委组织部门进行考察。</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第二十五条 高校党委应当建立健全优秀年轻干部发现培养选拔制度，制定并落实年轻干部队伍建设规划，大胆选拔使用经过实践考验的优秀年轻干部。统筹做好女干部、少数民族干部和党外干部的培养选拔工作。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第七章 思想政治工作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第二十七条 高校党委应当牢牢掌握党对学校意识形态工作的领导权，统一领导学校思想政治工作。发挥行政系统、群团组织、学术组织和广大教职工的作用，共同做好思想政治工作。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第三十条 思想政治工作应当坚持理论联系实际，定期分析师生员工的思想动态，坚持解决思想问题与解决实际问题相结合，注重人文关怀和心理疏导，区别不同层次，</w:t>
      </w:r>
      <w:r w:rsidRPr="00006AF8">
        <w:rPr>
          <w:rFonts w:ascii="仿宋" w:eastAsia="仿宋" w:hAnsi="仿宋" w:cs="宋体"/>
          <w:color w:val="222222"/>
          <w:kern w:val="0"/>
          <w:sz w:val="32"/>
          <w:szCs w:val="32"/>
        </w:rPr>
        <w:lastRenderedPageBreak/>
        <w:t>采取多种方式，推动思想政治工作传统优势和信息技术高度融合，增强思想政治工作的针对性、实效性。</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第八章 对群团组织的领导</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第三十一条 高校党委应当研究工会、共青团、妇女组织等群团组织和学生会（研究生会）、学术组织工作中的重大问题，加强学生社团管理，支持他们依照法律和各自章程开展工作。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第三十二条 高校党委领导教职工代表大会，支持教职工代表大会正确行使职权，在参与学校民主管理和民主监督、维护教职工合法权益等方面发挥积极作用。</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第九章 领导和保障</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第三十四条 各级党委及其有关部门、有关国家机关党组（党委）应当合理设置负责高校党建工作的部门和机构，各级党委教育工作部门应当有内设机构具体承担高校党建工作职能，配齐配强工作人员。</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lastRenderedPageBreak/>
        <w:t>高校党委根据工作需要，本着精干高效和有利于加强党建工作的原则，设立办公室、组织部、宣传部、统战部和教师工作、学生工作、保卫工作部门等机构。</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第三十六条 高校党的建设和思想政治工作情况应当纳入巡视巡察，作为学校领导班子综合评价和领导人员选拔任用的重要依据，作为“双一流”建设等工作成效评估的</w:t>
      </w:r>
      <w:r w:rsidRPr="00006AF8">
        <w:rPr>
          <w:rFonts w:ascii="仿宋" w:eastAsia="仿宋" w:hAnsi="仿宋" w:cs="宋体"/>
          <w:color w:val="222222"/>
          <w:kern w:val="0"/>
          <w:sz w:val="32"/>
          <w:szCs w:val="32"/>
        </w:rPr>
        <w:lastRenderedPageBreak/>
        <w:t>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第十章 附则</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第三十七条 本条例适用于国家举办的普通高等学校。</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军队系统院校党组织的工作，按照中共中央、中央军事委员会有关规定执行。</w:t>
      </w:r>
    </w:p>
    <w:p w:rsidR="00006AF8" w:rsidRPr="00006AF8" w:rsidRDefault="00006AF8" w:rsidP="00460B27">
      <w:pPr>
        <w:widowControl/>
        <w:shd w:val="clear" w:color="auto" w:fill="FFFFFF"/>
        <w:spacing w:line="552" w:lineRule="atLeast"/>
        <w:ind w:firstLineChars="200" w:firstLine="640"/>
        <w:jc w:val="left"/>
        <w:rPr>
          <w:rFonts w:ascii="仿宋" w:eastAsia="仿宋" w:hAnsi="仿宋" w:cs="宋体"/>
          <w:color w:val="222222"/>
          <w:kern w:val="0"/>
          <w:sz w:val="32"/>
          <w:szCs w:val="32"/>
        </w:rPr>
      </w:pPr>
      <w:r w:rsidRPr="00006AF8">
        <w:rPr>
          <w:rFonts w:ascii="仿宋" w:eastAsia="仿宋" w:hAnsi="仿宋" w:cs="宋体"/>
          <w:color w:val="222222"/>
          <w:kern w:val="0"/>
          <w:sz w:val="32"/>
          <w:szCs w:val="32"/>
        </w:rPr>
        <w:t>第三十八条 本条例由中央组织部负责解释。</w:t>
      </w:r>
    </w:p>
    <w:p w:rsidR="009152FB" w:rsidRPr="00006AF8" w:rsidRDefault="00006AF8" w:rsidP="00460B27">
      <w:pPr>
        <w:widowControl/>
        <w:shd w:val="clear" w:color="auto" w:fill="FFFFFF"/>
        <w:spacing w:line="552" w:lineRule="atLeast"/>
        <w:ind w:firstLineChars="200" w:firstLine="640"/>
        <w:jc w:val="left"/>
        <w:rPr>
          <w:rFonts w:ascii="仿宋" w:eastAsia="仿宋" w:hAnsi="仿宋"/>
          <w:sz w:val="32"/>
          <w:szCs w:val="32"/>
        </w:rPr>
      </w:pPr>
      <w:r w:rsidRPr="00006AF8">
        <w:rPr>
          <w:rFonts w:ascii="仿宋" w:eastAsia="仿宋" w:hAnsi="仿宋" w:cs="宋体"/>
          <w:color w:val="222222"/>
          <w:kern w:val="0"/>
          <w:sz w:val="32"/>
          <w:szCs w:val="32"/>
        </w:rPr>
        <w:t>第三十九条 本条例自发布之日起施行。</w:t>
      </w:r>
    </w:p>
    <w:sectPr w:rsidR="009152FB" w:rsidRPr="00006A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A68" w:rsidRDefault="00E20A68" w:rsidP="009A3C46">
      <w:r>
        <w:separator/>
      </w:r>
    </w:p>
  </w:endnote>
  <w:endnote w:type="continuationSeparator" w:id="0">
    <w:p w:rsidR="00E20A68" w:rsidRDefault="00E20A68" w:rsidP="009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A68" w:rsidRDefault="00E20A68" w:rsidP="009A3C46">
      <w:r>
        <w:separator/>
      </w:r>
    </w:p>
  </w:footnote>
  <w:footnote w:type="continuationSeparator" w:id="0">
    <w:p w:rsidR="00E20A68" w:rsidRDefault="00E20A68" w:rsidP="009A3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F8"/>
    <w:rsid w:val="00006AF8"/>
    <w:rsid w:val="00460B27"/>
    <w:rsid w:val="009152FB"/>
    <w:rsid w:val="009A3C46"/>
    <w:rsid w:val="00E2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E2FE51-E383-4E06-979F-1F341AF5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C46"/>
    <w:rPr>
      <w:sz w:val="18"/>
      <w:szCs w:val="18"/>
    </w:rPr>
  </w:style>
  <w:style w:type="paragraph" w:styleId="a4">
    <w:name w:val="footer"/>
    <w:basedOn w:val="a"/>
    <w:link w:val="Char0"/>
    <w:uiPriority w:val="99"/>
    <w:unhideWhenUsed/>
    <w:rsid w:val="009A3C46"/>
    <w:pPr>
      <w:tabs>
        <w:tab w:val="center" w:pos="4153"/>
        <w:tab w:val="right" w:pos="8306"/>
      </w:tabs>
      <w:snapToGrid w:val="0"/>
      <w:jc w:val="left"/>
    </w:pPr>
    <w:rPr>
      <w:sz w:val="18"/>
      <w:szCs w:val="18"/>
    </w:rPr>
  </w:style>
  <w:style w:type="character" w:customStyle="1" w:styleId="Char0">
    <w:name w:val="页脚 Char"/>
    <w:basedOn w:val="a0"/>
    <w:link w:val="a4"/>
    <w:uiPriority w:val="99"/>
    <w:rsid w:val="009A3C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17362">
      <w:bodyDiv w:val="1"/>
      <w:marLeft w:val="0"/>
      <w:marRight w:val="0"/>
      <w:marTop w:val="0"/>
      <w:marBottom w:val="0"/>
      <w:divBdr>
        <w:top w:val="none" w:sz="0" w:space="0" w:color="auto"/>
        <w:left w:val="none" w:sz="0" w:space="0" w:color="auto"/>
        <w:bottom w:val="none" w:sz="0" w:space="0" w:color="auto"/>
        <w:right w:val="none" w:sz="0" w:space="0" w:color="auto"/>
      </w:divBdr>
      <w:divsChild>
        <w:div w:id="514541957">
          <w:marLeft w:val="0"/>
          <w:marRight w:val="0"/>
          <w:marTop w:val="480"/>
          <w:marBottom w:val="0"/>
          <w:divBdr>
            <w:top w:val="none" w:sz="0" w:space="0" w:color="auto"/>
            <w:left w:val="none" w:sz="0" w:space="0" w:color="auto"/>
            <w:bottom w:val="none" w:sz="0" w:space="0" w:color="auto"/>
            <w:right w:val="none" w:sz="0" w:space="0" w:color="auto"/>
          </w:divBdr>
        </w:div>
        <w:div w:id="136192540">
          <w:marLeft w:val="0"/>
          <w:marRight w:val="0"/>
          <w:marTop w:val="480"/>
          <w:marBottom w:val="0"/>
          <w:divBdr>
            <w:top w:val="none" w:sz="0" w:space="0" w:color="auto"/>
            <w:left w:val="none" w:sz="0" w:space="0" w:color="auto"/>
            <w:bottom w:val="none" w:sz="0" w:space="0" w:color="auto"/>
            <w:right w:val="none" w:sz="0" w:space="0" w:color="auto"/>
          </w:divBdr>
        </w:div>
        <w:div w:id="743914990">
          <w:marLeft w:val="0"/>
          <w:marRight w:val="0"/>
          <w:marTop w:val="480"/>
          <w:marBottom w:val="0"/>
          <w:divBdr>
            <w:top w:val="none" w:sz="0" w:space="0" w:color="auto"/>
            <w:left w:val="none" w:sz="0" w:space="0" w:color="auto"/>
            <w:bottom w:val="none" w:sz="0" w:space="0" w:color="auto"/>
            <w:right w:val="none" w:sz="0" w:space="0" w:color="auto"/>
          </w:divBdr>
        </w:div>
        <w:div w:id="2090154331">
          <w:marLeft w:val="0"/>
          <w:marRight w:val="0"/>
          <w:marTop w:val="480"/>
          <w:marBottom w:val="0"/>
          <w:divBdr>
            <w:top w:val="none" w:sz="0" w:space="0" w:color="auto"/>
            <w:left w:val="none" w:sz="0" w:space="0" w:color="auto"/>
            <w:bottom w:val="none" w:sz="0" w:space="0" w:color="auto"/>
            <w:right w:val="none" w:sz="0" w:space="0" w:color="auto"/>
          </w:divBdr>
        </w:div>
        <w:div w:id="1709378460">
          <w:marLeft w:val="0"/>
          <w:marRight w:val="0"/>
          <w:marTop w:val="480"/>
          <w:marBottom w:val="0"/>
          <w:divBdr>
            <w:top w:val="none" w:sz="0" w:space="0" w:color="auto"/>
            <w:left w:val="none" w:sz="0" w:space="0" w:color="auto"/>
            <w:bottom w:val="none" w:sz="0" w:space="0" w:color="auto"/>
            <w:right w:val="none" w:sz="0" w:space="0" w:color="auto"/>
          </w:divBdr>
        </w:div>
        <w:div w:id="2025663211">
          <w:marLeft w:val="0"/>
          <w:marRight w:val="0"/>
          <w:marTop w:val="480"/>
          <w:marBottom w:val="0"/>
          <w:divBdr>
            <w:top w:val="none" w:sz="0" w:space="0" w:color="auto"/>
            <w:left w:val="none" w:sz="0" w:space="0" w:color="auto"/>
            <w:bottom w:val="none" w:sz="0" w:space="0" w:color="auto"/>
            <w:right w:val="none" w:sz="0" w:space="0" w:color="auto"/>
          </w:divBdr>
        </w:div>
        <w:div w:id="339084725">
          <w:marLeft w:val="0"/>
          <w:marRight w:val="0"/>
          <w:marTop w:val="480"/>
          <w:marBottom w:val="0"/>
          <w:divBdr>
            <w:top w:val="none" w:sz="0" w:space="0" w:color="auto"/>
            <w:left w:val="none" w:sz="0" w:space="0" w:color="auto"/>
            <w:bottom w:val="none" w:sz="0" w:space="0" w:color="auto"/>
            <w:right w:val="none" w:sz="0" w:space="0" w:color="auto"/>
          </w:divBdr>
        </w:div>
        <w:div w:id="1792018312">
          <w:marLeft w:val="0"/>
          <w:marRight w:val="0"/>
          <w:marTop w:val="480"/>
          <w:marBottom w:val="0"/>
          <w:divBdr>
            <w:top w:val="none" w:sz="0" w:space="0" w:color="auto"/>
            <w:left w:val="none" w:sz="0" w:space="0" w:color="auto"/>
            <w:bottom w:val="none" w:sz="0" w:space="0" w:color="auto"/>
            <w:right w:val="none" w:sz="0" w:space="0" w:color="auto"/>
          </w:divBdr>
        </w:div>
        <w:div w:id="1814716425">
          <w:marLeft w:val="0"/>
          <w:marRight w:val="0"/>
          <w:marTop w:val="480"/>
          <w:marBottom w:val="0"/>
          <w:divBdr>
            <w:top w:val="none" w:sz="0" w:space="0" w:color="auto"/>
            <w:left w:val="none" w:sz="0" w:space="0" w:color="auto"/>
            <w:bottom w:val="none" w:sz="0" w:space="0" w:color="auto"/>
            <w:right w:val="none" w:sz="0" w:space="0" w:color="auto"/>
          </w:divBdr>
        </w:div>
        <w:div w:id="1327780241">
          <w:marLeft w:val="0"/>
          <w:marRight w:val="0"/>
          <w:marTop w:val="480"/>
          <w:marBottom w:val="0"/>
          <w:divBdr>
            <w:top w:val="none" w:sz="0" w:space="0" w:color="auto"/>
            <w:left w:val="none" w:sz="0" w:space="0" w:color="auto"/>
            <w:bottom w:val="none" w:sz="0" w:space="0" w:color="auto"/>
            <w:right w:val="none" w:sz="0" w:space="0" w:color="auto"/>
          </w:divBdr>
        </w:div>
        <w:div w:id="1063606190">
          <w:marLeft w:val="0"/>
          <w:marRight w:val="0"/>
          <w:marTop w:val="480"/>
          <w:marBottom w:val="0"/>
          <w:divBdr>
            <w:top w:val="none" w:sz="0" w:space="0" w:color="auto"/>
            <w:left w:val="none" w:sz="0" w:space="0" w:color="auto"/>
            <w:bottom w:val="none" w:sz="0" w:space="0" w:color="auto"/>
            <w:right w:val="none" w:sz="0" w:space="0" w:color="auto"/>
          </w:divBdr>
        </w:div>
        <w:div w:id="1335379794">
          <w:marLeft w:val="0"/>
          <w:marRight w:val="0"/>
          <w:marTop w:val="480"/>
          <w:marBottom w:val="0"/>
          <w:divBdr>
            <w:top w:val="none" w:sz="0" w:space="0" w:color="auto"/>
            <w:left w:val="none" w:sz="0" w:space="0" w:color="auto"/>
            <w:bottom w:val="none" w:sz="0" w:space="0" w:color="auto"/>
            <w:right w:val="none" w:sz="0" w:space="0" w:color="auto"/>
          </w:divBdr>
        </w:div>
        <w:div w:id="817184457">
          <w:marLeft w:val="0"/>
          <w:marRight w:val="0"/>
          <w:marTop w:val="480"/>
          <w:marBottom w:val="0"/>
          <w:divBdr>
            <w:top w:val="none" w:sz="0" w:space="0" w:color="auto"/>
            <w:left w:val="none" w:sz="0" w:space="0" w:color="auto"/>
            <w:bottom w:val="none" w:sz="0" w:space="0" w:color="auto"/>
            <w:right w:val="none" w:sz="0" w:space="0" w:color="auto"/>
          </w:divBdr>
        </w:div>
        <w:div w:id="941650837">
          <w:marLeft w:val="0"/>
          <w:marRight w:val="0"/>
          <w:marTop w:val="480"/>
          <w:marBottom w:val="0"/>
          <w:divBdr>
            <w:top w:val="none" w:sz="0" w:space="0" w:color="auto"/>
            <w:left w:val="none" w:sz="0" w:space="0" w:color="auto"/>
            <w:bottom w:val="none" w:sz="0" w:space="0" w:color="auto"/>
            <w:right w:val="none" w:sz="0" w:space="0" w:color="auto"/>
          </w:divBdr>
        </w:div>
        <w:div w:id="849174514">
          <w:marLeft w:val="0"/>
          <w:marRight w:val="0"/>
          <w:marTop w:val="480"/>
          <w:marBottom w:val="0"/>
          <w:divBdr>
            <w:top w:val="none" w:sz="0" w:space="0" w:color="auto"/>
            <w:left w:val="none" w:sz="0" w:space="0" w:color="auto"/>
            <w:bottom w:val="none" w:sz="0" w:space="0" w:color="auto"/>
            <w:right w:val="none" w:sz="0" w:space="0" w:color="auto"/>
          </w:divBdr>
        </w:div>
        <w:div w:id="1838765706">
          <w:marLeft w:val="0"/>
          <w:marRight w:val="0"/>
          <w:marTop w:val="480"/>
          <w:marBottom w:val="0"/>
          <w:divBdr>
            <w:top w:val="none" w:sz="0" w:space="0" w:color="auto"/>
            <w:left w:val="none" w:sz="0" w:space="0" w:color="auto"/>
            <w:bottom w:val="none" w:sz="0" w:space="0" w:color="auto"/>
            <w:right w:val="none" w:sz="0" w:space="0" w:color="auto"/>
          </w:divBdr>
        </w:div>
        <w:div w:id="180705415">
          <w:marLeft w:val="0"/>
          <w:marRight w:val="0"/>
          <w:marTop w:val="480"/>
          <w:marBottom w:val="0"/>
          <w:divBdr>
            <w:top w:val="none" w:sz="0" w:space="0" w:color="auto"/>
            <w:left w:val="none" w:sz="0" w:space="0" w:color="auto"/>
            <w:bottom w:val="none" w:sz="0" w:space="0" w:color="auto"/>
            <w:right w:val="none" w:sz="0" w:space="0" w:color="auto"/>
          </w:divBdr>
        </w:div>
        <w:div w:id="1737049805">
          <w:marLeft w:val="0"/>
          <w:marRight w:val="0"/>
          <w:marTop w:val="480"/>
          <w:marBottom w:val="0"/>
          <w:divBdr>
            <w:top w:val="none" w:sz="0" w:space="0" w:color="auto"/>
            <w:left w:val="none" w:sz="0" w:space="0" w:color="auto"/>
            <w:bottom w:val="none" w:sz="0" w:space="0" w:color="auto"/>
            <w:right w:val="none" w:sz="0" w:space="0" w:color="auto"/>
          </w:divBdr>
        </w:div>
        <w:div w:id="1029641946">
          <w:marLeft w:val="0"/>
          <w:marRight w:val="0"/>
          <w:marTop w:val="480"/>
          <w:marBottom w:val="0"/>
          <w:divBdr>
            <w:top w:val="none" w:sz="0" w:space="0" w:color="auto"/>
            <w:left w:val="none" w:sz="0" w:space="0" w:color="auto"/>
            <w:bottom w:val="none" w:sz="0" w:space="0" w:color="auto"/>
            <w:right w:val="none" w:sz="0" w:space="0" w:color="auto"/>
          </w:divBdr>
        </w:div>
        <w:div w:id="722216633">
          <w:marLeft w:val="0"/>
          <w:marRight w:val="0"/>
          <w:marTop w:val="480"/>
          <w:marBottom w:val="0"/>
          <w:divBdr>
            <w:top w:val="none" w:sz="0" w:space="0" w:color="auto"/>
            <w:left w:val="none" w:sz="0" w:space="0" w:color="auto"/>
            <w:bottom w:val="none" w:sz="0" w:space="0" w:color="auto"/>
            <w:right w:val="none" w:sz="0" w:space="0" w:color="auto"/>
          </w:divBdr>
        </w:div>
        <w:div w:id="127404596">
          <w:marLeft w:val="0"/>
          <w:marRight w:val="0"/>
          <w:marTop w:val="480"/>
          <w:marBottom w:val="0"/>
          <w:divBdr>
            <w:top w:val="none" w:sz="0" w:space="0" w:color="auto"/>
            <w:left w:val="none" w:sz="0" w:space="0" w:color="auto"/>
            <w:bottom w:val="none" w:sz="0" w:space="0" w:color="auto"/>
            <w:right w:val="none" w:sz="0" w:space="0" w:color="auto"/>
          </w:divBdr>
        </w:div>
        <w:div w:id="1930039527">
          <w:marLeft w:val="0"/>
          <w:marRight w:val="0"/>
          <w:marTop w:val="480"/>
          <w:marBottom w:val="0"/>
          <w:divBdr>
            <w:top w:val="none" w:sz="0" w:space="0" w:color="auto"/>
            <w:left w:val="none" w:sz="0" w:space="0" w:color="auto"/>
            <w:bottom w:val="none" w:sz="0" w:space="0" w:color="auto"/>
            <w:right w:val="none" w:sz="0" w:space="0" w:color="auto"/>
          </w:divBdr>
        </w:div>
        <w:div w:id="2001498454">
          <w:marLeft w:val="0"/>
          <w:marRight w:val="0"/>
          <w:marTop w:val="480"/>
          <w:marBottom w:val="0"/>
          <w:divBdr>
            <w:top w:val="none" w:sz="0" w:space="0" w:color="auto"/>
            <w:left w:val="none" w:sz="0" w:space="0" w:color="auto"/>
            <w:bottom w:val="none" w:sz="0" w:space="0" w:color="auto"/>
            <w:right w:val="none" w:sz="0" w:space="0" w:color="auto"/>
          </w:divBdr>
        </w:div>
        <w:div w:id="518159298">
          <w:marLeft w:val="0"/>
          <w:marRight w:val="0"/>
          <w:marTop w:val="480"/>
          <w:marBottom w:val="0"/>
          <w:divBdr>
            <w:top w:val="none" w:sz="0" w:space="0" w:color="auto"/>
            <w:left w:val="none" w:sz="0" w:space="0" w:color="auto"/>
            <w:bottom w:val="none" w:sz="0" w:space="0" w:color="auto"/>
            <w:right w:val="none" w:sz="0" w:space="0" w:color="auto"/>
          </w:divBdr>
        </w:div>
        <w:div w:id="22441525">
          <w:marLeft w:val="0"/>
          <w:marRight w:val="0"/>
          <w:marTop w:val="480"/>
          <w:marBottom w:val="0"/>
          <w:divBdr>
            <w:top w:val="none" w:sz="0" w:space="0" w:color="auto"/>
            <w:left w:val="none" w:sz="0" w:space="0" w:color="auto"/>
            <w:bottom w:val="none" w:sz="0" w:space="0" w:color="auto"/>
            <w:right w:val="none" w:sz="0" w:space="0" w:color="auto"/>
          </w:divBdr>
        </w:div>
        <w:div w:id="253394372">
          <w:marLeft w:val="0"/>
          <w:marRight w:val="0"/>
          <w:marTop w:val="480"/>
          <w:marBottom w:val="0"/>
          <w:divBdr>
            <w:top w:val="none" w:sz="0" w:space="0" w:color="auto"/>
            <w:left w:val="none" w:sz="0" w:space="0" w:color="auto"/>
            <w:bottom w:val="none" w:sz="0" w:space="0" w:color="auto"/>
            <w:right w:val="none" w:sz="0" w:space="0" w:color="auto"/>
          </w:divBdr>
        </w:div>
        <w:div w:id="135682839">
          <w:marLeft w:val="0"/>
          <w:marRight w:val="0"/>
          <w:marTop w:val="480"/>
          <w:marBottom w:val="0"/>
          <w:divBdr>
            <w:top w:val="none" w:sz="0" w:space="0" w:color="auto"/>
            <w:left w:val="none" w:sz="0" w:space="0" w:color="auto"/>
            <w:bottom w:val="none" w:sz="0" w:space="0" w:color="auto"/>
            <w:right w:val="none" w:sz="0" w:space="0" w:color="auto"/>
          </w:divBdr>
        </w:div>
        <w:div w:id="661006334">
          <w:marLeft w:val="0"/>
          <w:marRight w:val="0"/>
          <w:marTop w:val="480"/>
          <w:marBottom w:val="0"/>
          <w:divBdr>
            <w:top w:val="none" w:sz="0" w:space="0" w:color="auto"/>
            <w:left w:val="none" w:sz="0" w:space="0" w:color="auto"/>
            <w:bottom w:val="none" w:sz="0" w:space="0" w:color="auto"/>
            <w:right w:val="none" w:sz="0" w:space="0" w:color="auto"/>
          </w:divBdr>
        </w:div>
        <w:div w:id="1234198363">
          <w:marLeft w:val="0"/>
          <w:marRight w:val="0"/>
          <w:marTop w:val="480"/>
          <w:marBottom w:val="0"/>
          <w:divBdr>
            <w:top w:val="none" w:sz="0" w:space="0" w:color="auto"/>
            <w:left w:val="none" w:sz="0" w:space="0" w:color="auto"/>
            <w:bottom w:val="none" w:sz="0" w:space="0" w:color="auto"/>
            <w:right w:val="none" w:sz="0" w:space="0" w:color="auto"/>
          </w:divBdr>
        </w:div>
        <w:div w:id="1337070524">
          <w:marLeft w:val="0"/>
          <w:marRight w:val="0"/>
          <w:marTop w:val="480"/>
          <w:marBottom w:val="0"/>
          <w:divBdr>
            <w:top w:val="none" w:sz="0" w:space="0" w:color="auto"/>
            <w:left w:val="none" w:sz="0" w:space="0" w:color="auto"/>
            <w:bottom w:val="none" w:sz="0" w:space="0" w:color="auto"/>
            <w:right w:val="none" w:sz="0" w:space="0" w:color="auto"/>
          </w:divBdr>
        </w:div>
        <w:div w:id="292176909">
          <w:marLeft w:val="0"/>
          <w:marRight w:val="0"/>
          <w:marTop w:val="480"/>
          <w:marBottom w:val="0"/>
          <w:divBdr>
            <w:top w:val="none" w:sz="0" w:space="0" w:color="auto"/>
            <w:left w:val="none" w:sz="0" w:space="0" w:color="auto"/>
            <w:bottom w:val="none" w:sz="0" w:space="0" w:color="auto"/>
            <w:right w:val="none" w:sz="0" w:space="0" w:color="auto"/>
          </w:divBdr>
        </w:div>
        <w:div w:id="1288968603">
          <w:marLeft w:val="0"/>
          <w:marRight w:val="0"/>
          <w:marTop w:val="480"/>
          <w:marBottom w:val="0"/>
          <w:divBdr>
            <w:top w:val="none" w:sz="0" w:space="0" w:color="auto"/>
            <w:left w:val="none" w:sz="0" w:space="0" w:color="auto"/>
            <w:bottom w:val="none" w:sz="0" w:space="0" w:color="auto"/>
            <w:right w:val="none" w:sz="0" w:space="0" w:color="auto"/>
          </w:divBdr>
        </w:div>
        <w:div w:id="1682777466">
          <w:marLeft w:val="0"/>
          <w:marRight w:val="0"/>
          <w:marTop w:val="480"/>
          <w:marBottom w:val="0"/>
          <w:divBdr>
            <w:top w:val="none" w:sz="0" w:space="0" w:color="auto"/>
            <w:left w:val="none" w:sz="0" w:space="0" w:color="auto"/>
            <w:bottom w:val="none" w:sz="0" w:space="0" w:color="auto"/>
            <w:right w:val="none" w:sz="0" w:space="0" w:color="auto"/>
          </w:divBdr>
        </w:div>
        <w:div w:id="1098016236">
          <w:marLeft w:val="0"/>
          <w:marRight w:val="0"/>
          <w:marTop w:val="480"/>
          <w:marBottom w:val="0"/>
          <w:divBdr>
            <w:top w:val="none" w:sz="0" w:space="0" w:color="auto"/>
            <w:left w:val="none" w:sz="0" w:space="0" w:color="auto"/>
            <w:bottom w:val="none" w:sz="0" w:space="0" w:color="auto"/>
            <w:right w:val="none" w:sz="0" w:space="0" w:color="auto"/>
          </w:divBdr>
        </w:div>
        <w:div w:id="1077361521">
          <w:marLeft w:val="0"/>
          <w:marRight w:val="0"/>
          <w:marTop w:val="480"/>
          <w:marBottom w:val="0"/>
          <w:divBdr>
            <w:top w:val="none" w:sz="0" w:space="0" w:color="auto"/>
            <w:left w:val="none" w:sz="0" w:space="0" w:color="auto"/>
            <w:bottom w:val="none" w:sz="0" w:space="0" w:color="auto"/>
            <w:right w:val="none" w:sz="0" w:space="0" w:color="auto"/>
          </w:divBdr>
        </w:div>
        <w:div w:id="1886673811">
          <w:marLeft w:val="0"/>
          <w:marRight w:val="0"/>
          <w:marTop w:val="480"/>
          <w:marBottom w:val="0"/>
          <w:divBdr>
            <w:top w:val="none" w:sz="0" w:space="0" w:color="auto"/>
            <w:left w:val="none" w:sz="0" w:space="0" w:color="auto"/>
            <w:bottom w:val="none" w:sz="0" w:space="0" w:color="auto"/>
            <w:right w:val="none" w:sz="0" w:space="0" w:color="auto"/>
          </w:divBdr>
        </w:div>
        <w:div w:id="832650684">
          <w:marLeft w:val="0"/>
          <w:marRight w:val="0"/>
          <w:marTop w:val="480"/>
          <w:marBottom w:val="0"/>
          <w:divBdr>
            <w:top w:val="none" w:sz="0" w:space="0" w:color="auto"/>
            <w:left w:val="none" w:sz="0" w:space="0" w:color="auto"/>
            <w:bottom w:val="none" w:sz="0" w:space="0" w:color="auto"/>
            <w:right w:val="none" w:sz="0" w:space="0" w:color="auto"/>
          </w:divBdr>
        </w:div>
        <w:div w:id="2077706689">
          <w:marLeft w:val="0"/>
          <w:marRight w:val="0"/>
          <w:marTop w:val="480"/>
          <w:marBottom w:val="0"/>
          <w:divBdr>
            <w:top w:val="none" w:sz="0" w:space="0" w:color="auto"/>
            <w:left w:val="none" w:sz="0" w:space="0" w:color="auto"/>
            <w:bottom w:val="none" w:sz="0" w:space="0" w:color="auto"/>
            <w:right w:val="none" w:sz="0" w:space="0" w:color="auto"/>
          </w:divBdr>
        </w:div>
        <w:div w:id="212666428">
          <w:marLeft w:val="0"/>
          <w:marRight w:val="0"/>
          <w:marTop w:val="480"/>
          <w:marBottom w:val="0"/>
          <w:divBdr>
            <w:top w:val="none" w:sz="0" w:space="0" w:color="auto"/>
            <w:left w:val="none" w:sz="0" w:space="0" w:color="auto"/>
            <w:bottom w:val="none" w:sz="0" w:space="0" w:color="auto"/>
            <w:right w:val="none" w:sz="0" w:space="0" w:color="auto"/>
          </w:divBdr>
        </w:div>
        <w:div w:id="2079741782">
          <w:marLeft w:val="0"/>
          <w:marRight w:val="0"/>
          <w:marTop w:val="480"/>
          <w:marBottom w:val="0"/>
          <w:divBdr>
            <w:top w:val="none" w:sz="0" w:space="0" w:color="auto"/>
            <w:left w:val="none" w:sz="0" w:space="0" w:color="auto"/>
            <w:bottom w:val="none" w:sz="0" w:space="0" w:color="auto"/>
            <w:right w:val="none" w:sz="0" w:space="0" w:color="auto"/>
          </w:divBdr>
        </w:div>
        <w:div w:id="699236040">
          <w:marLeft w:val="0"/>
          <w:marRight w:val="0"/>
          <w:marTop w:val="480"/>
          <w:marBottom w:val="0"/>
          <w:divBdr>
            <w:top w:val="none" w:sz="0" w:space="0" w:color="auto"/>
            <w:left w:val="none" w:sz="0" w:space="0" w:color="auto"/>
            <w:bottom w:val="none" w:sz="0" w:space="0" w:color="auto"/>
            <w:right w:val="none" w:sz="0" w:space="0" w:color="auto"/>
          </w:divBdr>
        </w:div>
        <w:div w:id="1816410490">
          <w:marLeft w:val="0"/>
          <w:marRight w:val="0"/>
          <w:marTop w:val="480"/>
          <w:marBottom w:val="0"/>
          <w:divBdr>
            <w:top w:val="none" w:sz="0" w:space="0" w:color="auto"/>
            <w:left w:val="none" w:sz="0" w:space="0" w:color="auto"/>
            <w:bottom w:val="none" w:sz="0" w:space="0" w:color="auto"/>
            <w:right w:val="none" w:sz="0" w:space="0" w:color="auto"/>
          </w:divBdr>
        </w:div>
        <w:div w:id="680662264">
          <w:marLeft w:val="0"/>
          <w:marRight w:val="0"/>
          <w:marTop w:val="480"/>
          <w:marBottom w:val="0"/>
          <w:divBdr>
            <w:top w:val="none" w:sz="0" w:space="0" w:color="auto"/>
            <w:left w:val="none" w:sz="0" w:space="0" w:color="auto"/>
            <w:bottom w:val="none" w:sz="0" w:space="0" w:color="auto"/>
            <w:right w:val="none" w:sz="0" w:space="0" w:color="auto"/>
          </w:divBdr>
        </w:div>
        <w:div w:id="1915315030">
          <w:marLeft w:val="0"/>
          <w:marRight w:val="0"/>
          <w:marTop w:val="480"/>
          <w:marBottom w:val="0"/>
          <w:divBdr>
            <w:top w:val="none" w:sz="0" w:space="0" w:color="auto"/>
            <w:left w:val="none" w:sz="0" w:space="0" w:color="auto"/>
            <w:bottom w:val="none" w:sz="0" w:space="0" w:color="auto"/>
            <w:right w:val="none" w:sz="0" w:space="0" w:color="auto"/>
          </w:divBdr>
        </w:div>
        <w:div w:id="1830901564">
          <w:marLeft w:val="0"/>
          <w:marRight w:val="0"/>
          <w:marTop w:val="480"/>
          <w:marBottom w:val="0"/>
          <w:divBdr>
            <w:top w:val="none" w:sz="0" w:space="0" w:color="auto"/>
            <w:left w:val="none" w:sz="0" w:space="0" w:color="auto"/>
            <w:bottom w:val="none" w:sz="0" w:space="0" w:color="auto"/>
            <w:right w:val="none" w:sz="0" w:space="0" w:color="auto"/>
          </w:divBdr>
        </w:div>
        <w:div w:id="1017659511">
          <w:marLeft w:val="0"/>
          <w:marRight w:val="0"/>
          <w:marTop w:val="480"/>
          <w:marBottom w:val="0"/>
          <w:divBdr>
            <w:top w:val="none" w:sz="0" w:space="0" w:color="auto"/>
            <w:left w:val="none" w:sz="0" w:space="0" w:color="auto"/>
            <w:bottom w:val="none" w:sz="0" w:space="0" w:color="auto"/>
            <w:right w:val="none" w:sz="0" w:space="0" w:color="auto"/>
          </w:divBdr>
        </w:div>
        <w:div w:id="1129586799">
          <w:marLeft w:val="0"/>
          <w:marRight w:val="0"/>
          <w:marTop w:val="480"/>
          <w:marBottom w:val="0"/>
          <w:divBdr>
            <w:top w:val="none" w:sz="0" w:space="0" w:color="auto"/>
            <w:left w:val="none" w:sz="0" w:space="0" w:color="auto"/>
            <w:bottom w:val="none" w:sz="0" w:space="0" w:color="auto"/>
            <w:right w:val="none" w:sz="0" w:space="0" w:color="auto"/>
          </w:divBdr>
        </w:div>
        <w:div w:id="1139153811">
          <w:marLeft w:val="0"/>
          <w:marRight w:val="0"/>
          <w:marTop w:val="480"/>
          <w:marBottom w:val="0"/>
          <w:divBdr>
            <w:top w:val="none" w:sz="0" w:space="0" w:color="auto"/>
            <w:left w:val="none" w:sz="0" w:space="0" w:color="auto"/>
            <w:bottom w:val="none" w:sz="0" w:space="0" w:color="auto"/>
            <w:right w:val="none" w:sz="0" w:space="0" w:color="auto"/>
          </w:divBdr>
        </w:div>
        <w:div w:id="1778672191">
          <w:marLeft w:val="0"/>
          <w:marRight w:val="0"/>
          <w:marTop w:val="480"/>
          <w:marBottom w:val="0"/>
          <w:divBdr>
            <w:top w:val="none" w:sz="0" w:space="0" w:color="auto"/>
            <w:left w:val="none" w:sz="0" w:space="0" w:color="auto"/>
            <w:bottom w:val="none" w:sz="0" w:space="0" w:color="auto"/>
            <w:right w:val="none" w:sz="0" w:space="0" w:color="auto"/>
          </w:divBdr>
        </w:div>
        <w:div w:id="758714516">
          <w:marLeft w:val="0"/>
          <w:marRight w:val="0"/>
          <w:marTop w:val="480"/>
          <w:marBottom w:val="0"/>
          <w:divBdr>
            <w:top w:val="none" w:sz="0" w:space="0" w:color="auto"/>
            <w:left w:val="none" w:sz="0" w:space="0" w:color="auto"/>
            <w:bottom w:val="none" w:sz="0" w:space="0" w:color="auto"/>
            <w:right w:val="none" w:sz="0" w:space="0" w:color="auto"/>
          </w:divBdr>
        </w:div>
        <w:div w:id="306860206">
          <w:marLeft w:val="0"/>
          <w:marRight w:val="0"/>
          <w:marTop w:val="480"/>
          <w:marBottom w:val="0"/>
          <w:divBdr>
            <w:top w:val="none" w:sz="0" w:space="0" w:color="auto"/>
            <w:left w:val="none" w:sz="0" w:space="0" w:color="auto"/>
            <w:bottom w:val="none" w:sz="0" w:space="0" w:color="auto"/>
            <w:right w:val="none" w:sz="0" w:space="0" w:color="auto"/>
          </w:divBdr>
        </w:div>
        <w:div w:id="1409810893">
          <w:marLeft w:val="0"/>
          <w:marRight w:val="0"/>
          <w:marTop w:val="480"/>
          <w:marBottom w:val="0"/>
          <w:divBdr>
            <w:top w:val="none" w:sz="0" w:space="0" w:color="auto"/>
            <w:left w:val="none" w:sz="0" w:space="0" w:color="auto"/>
            <w:bottom w:val="none" w:sz="0" w:space="0" w:color="auto"/>
            <w:right w:val="none" w:sz="0" w:space="0" w:color="auto"/>
          </w:divBdr>
        </w:div>
        <w:div w:id="806627263">
          <w:marLeft w:val="0"/>
          <w:marRight w:val="0"/>
          <w:marTop w:val="480"/>
          <w:marBottom w:val="0"/>
          <w:divBdr>
            <w:top w:val="none" w:sz="0" w:space="0" w:color="auto"/>
            <w:left w:val="none" w:sz="0" w:space="0" w:color="auto"/>
            <w:bottom w:val="none" w:sz="0" w:space="0" w:color="auto"/>
            <w:right w:val="none" w:sz="0" w:space="0" w:color="auto"/>
          </w:divBdr>
        </w:div>
        <w:div w:id="1896311445">
          <w:marLeft w:val="0"/>
          <w:marRight w:val="0"/>
          <w:marTop w:val="480"/>
          <w:marBottom w:val="0"/>
          <w:divBdr>
            <w:top w:val="none" w:sz="0" w:space="0" w:color="auto"/>
            <w:left w:val="none" w:sz="0" w:space="0" w:color="auto"/>
            <w:bottom w:val="none" w:sz="0" w:space="0" w:color="auto"/>
            <w:right w:val="none" w:sz="0" w:space="0" w:color="auto"/>
          </w:divBdr>
        </w:div>
        <w:div w:id="253755741">
          <w:marLeft w:val="0"/>
          <w:marRight w:val="0"/>
          <w:marTop w:val="480"/>
          <w:marBottom w:val="0"/>
          <w:divBdr>
            <w:top w:val="none" w:sz="0" w:space="0" w:color="auto"/>
            <w:left w:val="none" w:sz="0" w:space="0" w:color="auto"/>
            <w:bottom w:val="none" w:sz="0" w:space="0" w:color="auto"/>
            <w:right w:val="none" w:sz="0" w:space="0" w:color="auto"/>
          </w:divBdr>
        </w:div>
        <w:div w:id="1482845112">
          <w:marLeft w:val="0"/>
          <w:marRight w:val="0"/>
          <w:marTop w:val="480"/>
          <w:marBottom w:val="0"/>
          <w:divBdr>
            <w:top w:val="none" w:sz="0" w:space="0" w:color="auto"/>
            <w:left w:val="none" w:sz="0" w:space="0" w:color="auto"/>
            <w:bottom w:val="none" w:sz="0" w:space="0" w:color="auto"/>
            <w:right w:val="none" w:sz="0" w:space="0" w:color="auto"/>
          </w:divBdr>
        </w:div>
        <w:div w:id="732890916">
          <w:marLeft w:val="0"/>
          <w:marRight w:val="0"/>
          <w:marTop w:val="480"/>
          <w:marBottom w:val="0"/>
          <w:divBdr>
            <w:top w:val="none" w:sz="0" w:space="0" w:color="auto"/>
            <w:left w:val="none" w:sz="0" w:space="0" w:color="auto"/>
            <w:bottom w:val="none" w:sz="0" w:space="0" w:color="auto"/>
            <w:right w:val="none" w:sz="0" w:space="0" w:color="auto"/>
          </w:divBdr>
        </w:div>
        <w:div w:id="1732657895">
          <w:marLeft w:val="0"/>
          <w:marRight w:val="0"/>
          <w:marTop w:val="480"/>
          <w:marBottom w:val="0"/>
          <w:divBdr>
            <w:top w:val="none" w:sz="0" w:space="0" w:color="auto"/>
            <w:left w:val="none" w:sz="0" w:space="0" w:color="auto"/>
            <w:bottom w:val="none" w:sz="0" w:space="0" w:color="auto"/>
            <w:right w:val="none" w:sz="0" w:space="0" w:color="auto"/>
          </w:divBdr>
        </w:div>
        <w:div w:id="723452924">
          <w:marLeft w:val="0"/>
          <w:marRight w:val="0"/>
          <w:marTop w:val="480"/>
          <w:marBottom w:val="0"/>
          <w:divBdr>
            <w:top w:val="none" w:sz="0" w:space="0" w:color="auto"/>
            <w:left w:val="none" w:sz="0" w:space="0" w:color="auto"/>
            <w:bottom w:val="none" w:sz="0" w:space="0" w:color="auto"/>
            <w:right w:val="none" w:sz="0" w:space="0" w:color="auto"/>
          </w:divBdr>
        </w:div>
        <w:div w:id="1562712191">
          <w:marLeft w:val="0"/>
          <w:marRight w:val="0"/>
          <w:marTop w:val="480"/>
          <w:marBottom w:val="0"/>
          <w:divBdr>
            <w:top w:val="none" w:sz="0" w:space="0" w:color="auto"/>
            <w:left w:val="none" w:sz="0" w:space="0" w:color="auto"/>
            <w:bottom w:val="none" w:sz="0" w:space="0" w:color="auto"/>
            <w:right w:val="none" w:sz="0" w:space="0" w:color="auto"/>
          </w:divBdr>
        </w:div>
        <w:div w:id="1609465169">
          <w:marLeft w:val="0"/>
          <w:marRight w:val="0"/>
          <w:marTop w:val="480"/>
          <w:marBottom w:val="0"/>
          <w:divBdr>
            <w:top w:val="none" w:sz="0" w:space="0" w:color="auto"/>
            <w:left w:val="none" w:sz="0" w:space="0" w:color="auto"/>
            <w:bottom w:val="none" w:sz="0" w:space="0" w:color="auto"/>
            <w:right w:val="none" w:sz="0" w:space="0" w:color="auto"/>
          </w:divBdr>
        </w:div>
        <w:div w:id="825629025">
          <w:marLeft w:val="0"/>
          <w:marRight w:val="0"/>
          <w:marTop w:val="480"/>
          <w:marBottom w:val="0"/>
          <w:divBdr>
            <w:top w:val="none" w:sz="0" w:space="0" w:color="auto"/>
            <w:left w:val="none" w:sz="0" w:space="0" w:color="auto"/>
            <w:bottom w:val="none" w:sz="0" w:space="0" w:color="auto"/>
            <w:right w:val="none" w:sz="0" w:space="0" w:color="auto"/>
          </w:divBdr>
        </w:div>
        <w:div w:id="575869215">
          <w:marLeft w:val="0"/>
          <w:marRight w:val="0"/>
          <w:marTop w:val="480"/>
          <w:marBottom w:val="0"/>
          <w:divBdr>
            <w:top w:val="none" w:sz="0" w:space="0" w:color="auto"/>
            <w:left w:val="none" w:sz="0" w:space="0" w:color="auto"/>
            <w:bottom w:val="none" w:sz="0" w:space="0" w:color="auto"/>
            <w:right w:val="none" w:sz="0" w:space="0" w:color="auto"/>
          </w:divBdr>
        </w:div>
        <w:div w:id="1440370595">
          <w:marLeft w:val="0"/>
          <w:marRight w:val="0"/>
          <w:marTop w:val="480"/>
          <w:marBottom w:val="0"/>
          <w:divBdr>
            <w:top w:val="none" w:sz="0" w:space="0" w:color="auto"/>
            <w:left w:val="none" w:sz="0" w:space="0" w:color="auto"/>
            <w:bottom w:val="none" w:sz="0" w:space="0" w:color="auto"/>
            <w:right w:val="none" w:sz="0" w:space="0" w:color="auto"/>
          </w:divBdr>
        </w:div>
        <w:div w:id="1315068083">
          <w:marLeft w:val="0"/>
          <w:marRight w:val="0"/>
          <w:marTop w:val="480"/>
          <w:marBottom w:val="0"/>
          <w:divBdr>
            <w:top w:val="none" w:sz="0" w:space="0" w:color="auto"/>
            <w:left w:val="none" w:sz="0" w:space="0" w:color="auto"/>
            <w:bottom w:val="none" w:sz="0" w:space="0" w:color="auto"/>
            <w:right w:val="none" w:sz="0" w:space="0" w:color="auto"/>
          </w:divBdr>
        </w:div>
        <w:div w:id="1838181536">
          <w:marLeft w:val="0"/>
          <w:marRight w:val="0"/>
          <w:marTop w:val="480"/>
          <w:marBottom w:val="0"/>
          <w:divBdr>
            <w:top w:val="none" w:sz="0" w:space="0" w:color="auto"/>
            <w:left w:val="none" w:sz="0" w:space="0" w:color="auto"/>
            <w:bottom w:val="none" w:sz="0" w:space="0" w:color="auto"/>
            <w:right w:val="none" w:sz="0" w:space="0" w:color="auto"/>
          </w:divBdr>
        </w:div>
        <w:div w:id="1264923826">
          <w:marLeft w:val="0"/>
          <w:marRight w:val="0"/>
          <w:marTop w:val="480"/>
          <w:marBottom w:val="0"/>
          <w:divBdr>
            <w:top w:val="none" w:sz="0" w:space="0" w:color="auto"/>
            <w:left w:val="none" w:sz="0" w:space="0" w:color="auto"/>
            <w:bottom w:val="none" w:sz="0" w:space="0" w:color="auto"/>
            <w:right w:val="none" w:sz="0" w:space="0" w:color="auto"/>
          </w:divBdr>
        </w:div>
        <w:div w:id="777650443">
          <w:marLeft w:val="0"/>
          <w:marRight w:val="0"/>
          <w:marTop w:val="480"/>
          <w:marBottom w:val="0"/>
          <w:divBdr>
            <w:top w:val="none" w:sz="0" w:space="0" w:color="auto"/>
            <w:left w:val="none" w:sz="0" w:space="0" w:color="auto"/>
            <w:bottom w:val="none" w:sz="0" w:space="0" w:color="auto"/>
            <w:right w:val="none" w:sz="0" w:space="0" w:color="auto"/>
          </w:divBdr>
        </w:div>
        <w:div w:id="428892883">
          <w:marLeft w:val="0"/>
          <w:marRight w:val="0"/>
          <w:marTop w:val="480"/>
          <w:marBottom w:val="0"/>
          <w:divBdr>
            <w:top w:val="none" w:sz="0" w:space="0" w:color="auto"/>
            <w:left w:val="none" w:sz="0" w:space="0" w:color="auto"/>
            <w:bottom w:val="none" w:sz="0" w:space="0" w:color="auto"/>
            <w:right w:val="none" w:sz="0" w:space="0" w:color="auto"/>
          </w:divBdr>
        </w:div>
        <w:div w:id="1442913256">
          <w:marLeft w:val="0"/>
          <w:marRight w:val="0"/>
          <w:marTop w:val="480"/>
          <w:marBottom w:val="0"/>
          <w:divBdr>
            <w:top w:val="none" w:sz="0" w:space="0" w:color="auto"/>
            <w:left w:val="none" w:sz="0" w:space="0" w:color="auto"/>
            <w:bottom w:val="none" w:sz="0" w:space="0" w:color="auto"/>
            <w:right w:val="none" w:sz="0" w:space="0" w:color="auto"/>
          </w:divBdr>
        </w:div>
        <w:div w:id="878395665">
          <w:marLeft w:val="0"/>
          <w:marRight w:val="0"/>
          <w:marTop w:val="480"/>
          <w:marBottom w:val="0"/>
          <w:divBdr>
            <w:top w:val="none" w:sz="0" w:space="0" w:color="auto"/>
            <w:left w:val="none" w:sz="0" w:space="0" w:color="auto"/>
            <w:bottom w:val="none" w:sz="0" w:space="0" w:color="auto"/>
            <w:right w:val="none" w:sz="0" w:space="0" w:color="auto"/>
          </w:divBdr>
        </w:div>
        <w:div w:id="974261485">
          <w:marLeft w:val="0"/>
          <w:marRight w:val="0"/>
          <w:marTop w:val="480"/>
          <w:marBottom w:val="0"/>
          <w:divBdr>
            <w:top w:val="none" w:sz="0" w:space="0" w:color="auto"/>
            <w:left w:val="none" w:sz="0" w:space="0" w:color="auto"/>
            <w:bottom w:val="none" w:sz="0" w:space="0" w:color="auto"/>
            <w:right w:val="none" w:sz="0" w:space="0" w:color="auto"/>
          </w:divBdr>
        </w:div>
        <w:div w:id="2008746893">
          <w:marLeft w:val="0"/>
          <w:marRight w:val="0"/>
          <w:marTop w:val="480"/>
          <w:marBottom w:val="0"/>
          <w:divBdr>
            <w:top w:val="none" w:sz="0" w:space="0" w:color="auto"/>
            <w:left w:val="none" w:sz="0" w:space="0" w:color="auto"/>
            <w:bottom w:val="none" w:sz="0" w:space="0" w:color="auto"/>
            <w:right w:val="none" w:sz="0" w:space="0" w:color="auto"/>
          </w:divBdr>
        </w:div>
        <w:div w:id="491678977">
          <w:marLeft w:val="0"/>
          <w:marRight w:val="0"/>
          <w:marTop w:val="480"/>
          <w:marBottom w:val="0"/>
          <w:divBdr>
            <w:top w:val="none" w:sz="0" w:space="0" w:color="auto"/>
            <w:left w:val="none" w:sz="0" w:space="0" w:color="auto"/>
            <w:bottom w:val="none" w:sz="0" w:space="0" w:color="auto"/>
            <w:right w:val="none" w:sz="0" w:space="0" w:color="auto"/>
          </w:divBdr>
        </w:div>
        <w:div w:id="1736511905">
          <w:marLeft w:val="0"/>
          <w:marRight w:val="0"/>
          <w:marTop w:val="480"/>
          <w:marBottom w:val="0"/>
          <w:divBdr>
            <w:top w:val="none" w:sz="0" w:space="0" w:color="auto"/>
            <w:left w:val="none" w:sz="0" w:space="0" w:color="auto"/>
            <w:bottom w:val="none" w:sz="0" w:space="0" w:color="auto"/>
            <w:right w:val="none" w:sz="0" w:space="0" w:color="auto"/>
          </w:divBdr>
        </w:div>
        <w:div w:id="1812482753">
          <w:marLeft w:val="0"/>
          <w:marRight w:val="0"/>
          <w:marTop w:val="480"/>
          <w:marBottom w:val="0"/>
          <w:divBdr>
            <w:top w:val="none" w:sz="0" w:space="0" w:color="auto"/>
            <w:left w:val="none" w:sz="0" w:space="0" w:color="auto"/>
            <w:bottom w:val="none" w:sz="0" w:space="0" w:color="auto"/>
            <w:right w:val="none" w:sz="0" w:space="0" w:color="auto"/>
          </w:divBdr>
        </w:div>
        <w:div w:id="2107118470">
          <w:marLeft w:val="0"/>
          <w:marRight w:val="0"/>
          <w:marTop w:val="480"/>
          <w:marBottom w:val="0"/>
          <w:divBdr>
            <w:top w:val="none" w:sz="0" w:space="0" w:color="auto"/>
            <w:left w:val="none" w:sz="0" w:space="0" w:color="auto"/>
            <w:bottom w:val="none" w:sz="0" w:space="0" w:color="auto"/>
            <w:right w:val="none" w:sz="0" w:space="0" w:color="auto"/>
          </w:divBdr>
        </w:div>
        <w:div w:id="321272360">
          <w:marLeft w:val="0"/>
          <w:marRight w:val="0"/>
          <w:marTop w:val="480"/>
          <w:marBottom w:val="0"/>
          <w:divBdr>
            <w:top w:val="none" w:sz="0" w:space="0" w:color="auto"/>
            <w:left w:val="none" w:sz="0" w:space="0" w:color="auto"/>
            <w:bottom w:val="none" w:sz="0" w:space="0" w:color="auto"/>
            <w:right w:val="none" w:sz="0" w:space="0" w:color="auto"/>
          </w:divBdr>
        </w:div>
        <w:div w:id="774329113">
          <w:marLeft w:val="0"/>
          <w:marRight w:val="0"/>
          <w:marTop w:val="480"/>
          <w:marBottom w:val="0"/>
          <w:divBdr>
            <w:top w:val="none" w:sz="0" w:space="0" w:color="auto"/>
            <w:left w:val="none" w:sz="0" w:space="0" w:color="auto"/>
            <w:bottom w:val="none" w:sz="0" w:space="0" w:color="auto"/>
            <w:right w:val="none" w:sz="0" w:space="0" w:color="auto"/>
          </w:divBdr>
        </w:div>
        <w:div w:id="2020883170">
          <w:marLeft w:val="0"/>
          <w:marRight w:val="0"/>
          <w:marTop w:val="480"/>
          <w:marBottom w:val="0"/>
          <w:divBdr>
            <w:top w:val="none" w:sz="0" w:space="0" w:color="auto"/>
            <w:left w:val="none" w:sz="0" w:space="0" w:color="auto"/>
            <w:bottom w:val="none" w:sz="0" w:space="0" w:color="auto"/>
            <w:right w:val="none" w:sz="0" w:space="0" w:color="auto"/>
          </w:divBdr>
        </w:div>
        <w:div w:id="2063403582">
          <w:marLeft w:val="0"/>
          <w:marRight w:val="0"/>
          <w:marTop w:val="480"/>
          <w:marBottom w:val="0"/>
          <w:divBdr>
            <w:top w:val="none" w:sz="0" w:space="0" w:color="auto"/>
            <w:left w:val="none" w:sz="0" w:space="0" w:color="auto"/>
            <w:bottom w:val="none" w:sz="0" w:space="0" w:color="auto"/>
            <w:right w:val="none" w:sz="0" w:space="0" w:color="auto"/>
          </w:divBdr>
        </w:div>
        <w:div w:id="1936206055">
          <w:marLeft w:val="0"/>
          <w:marRight w:val="0"/>
          <w:marTop w:val="480"/>
          <w:marBottom w:val="0"/>
          <w:divBdr>
            <w:top w:val="none" w:sz="0" w:space="0" w:color="auto"/>
            <w:left w:val="none" w:sz="0" w:space="0" w:color="auto"/>
            <w:bottom w:val="none" w:sz="0" w:space="0" w:color="auto"/>
            <w:right w:val="none" w:sz="0" w:space="0" w:color="auto"/>
          </w:divBdr>
        </w:div>
        <w:div w:id="1230849492">
          <w:marLeft w:val="0"/>
          <w:marRight w:val="0"/>
          <w:marTop w:val="480"/>
          <w:marBottom w:val="0"/>
          <w:divBdr>
            <w:top w:val="none" w:sz="0" w:space="0" w:color="auto"/>
            <w:left w:val="none" w:sz="0" w:space="0" w:color="auto"/>
            <w:bottom w:val="none" w:sz="0" w:space="0" w:color="auto"/>
            <w:right w:val="none" w:sz="0" w:space="0" w:color="auto"/>
          </w:divBdr>
        </w:div>
        <w:div w:id="1909610943">
          <w:marLeft w:val="0"/>
          <w:marRight w:val="0"/>
          <w:marTop w:val="480"/>
          <w:marBottom w:val="0"/>
          <w:divBdr>
            <w:top w:val="none" w:sz="0" w:space="0" w:color="auto"/>
            <w:left w:val="none" w:sz="0" w:space="0" w:color="auto"/>
            <w:bottom w:val="none" w:sz="0" w:space="0" w:color="auto"/>
            <w:right w:val="none" w:sz="0" w:space="0" w:color="auto"/>
          </w:divBdr>
        </w:div>
        <w:div w:id="685670233">
          <w:marLeft w:val="0"/>
          <w:marRight w:val="0"/>
          <w:marTop w:val="480"/>
          <w:marBottom w:val="0"/>
          <w:divBdr>
            <w:top w:val="none" w:sz="0" w:space="0" w:color="auto"/>
            <w:left w:val="none" w:sz="0" w:space="0" w:color="auto"/>
            <w:bottom w:val="none" w:sz="0" w:space="0" w:color="auto"/>
            <w:right w:val="none" w:sz="0" w:space="0" w:color="auto"/>
          </w:divBdr>
        </w:div>
        <w:div w:id="869225292">
          <w:marLeft w:val="0"/>
          <w:marRight w:val="0"/>
          <w:marTop w:val="480"/>
          <w:marBottom w:val="0"/>
          <w:divBdr>
            <w:top w:val="none" w:sz="0" w:space="0" w:color="auto"/>
            <w:left w:val="none" w:sz="0" w:space="0" w:color="auto"/>
            <w:bottom w:val="none" w:sz="0" w:space="0" w:color="auto"/>
            <w:right w:val="none" w:sz="0" w:space="0" w:color="auto"/>
          </w:divBdr>
        </w:div>
        <w:div w:id="792134509">
          <w:marLeft w:val="0"/>
          <w:marRight w:val="0"/>
          <w:marTop w:val="480"/>
          <w:marBottom w:val="0"/>
          <w:divBdr>
            <w:top w:val="none" w:sz="0" w:space="0" w:color="auto"/>
            <w:left w:val="none" w:sz="0" w:space="0" w:color="auto"/>
            <w:bottom w:val="none" w:sz="0" w:space="0" w:color="auto"/>
            <w:right w:val="none" w:sz="0" w:space="0" w:color="auto"/>
          </w:divBdr>
        </w:div>
        <w:div w:id="1729263021">
          <w:marLeft w:val="0"/>
          <w:marRight w:val="0"/>
          <w:marTop w:val="480"/>
          <w:marBottom w:val="0"/>
          <w:divBdr>
            <w:top w:val="none" w:sz="0" w:space="0" w:color="auto"/>
            <w:left w:val="none" w:sz="0" w:space="0" w:color="auto"/>
            <w:bottom w:val="none" w:sz="0" w:space="0" w:color="auto"/>
            <w:right w:val="none" w:sz="0" w:space="0" w:color="auto"/>
          </w:divBdr>
        </w:div>
        <w:div w:id="657996064">
          <w:marLeft w:val="0"/>
          <w:marRight w:val="0"/>
          <w:marTop w:val="480"/>
          <w:marBottom w:val="0"/>
          <w:divBdr>
            <w:top w:val="none" w:sz="0" w:space="0" w:color="auto"/>
            <w:left w:val="none" w:sz="0" w:space="0" w:color="auto"/>
            <w:bottom w:val="none" w:sz="0" w:space="0" w:color="auto"/>
            <w:right w:val="none" w:sz="0" w:space="0" w:color="auto"/>
          </w:divBdr>
        </w:div>
        <w:div w:id="238754627">
          <w:marLeft w:val="0"/>
          <w:marRight w:val="0"/>
          <w:marTop w:val="480"/>
          <w:marBottom w:val="0"/>
          <w:divBdr>
            <w:top w:val="none" w:sz="0" w:space="0" w:color="auto"/>
            <w:left w:val="none" w:sz="0" w:space="0" w:color="auto"/>
            <w:bottom w:val="none" w:sz="0" w:space="0" w:color="auto"/>
            <w:right w:val="none" w:sz="0" w:space="0" w:color="auto"/>
          </w:divBdr>
        </w:div>
        <w:div w:id="1482229435">
          <w:marLeft w:val="0"/>
          <w:marRight w:val="0"/>
          <w:marTop w:val="480"/>
          <w:marBottom w:val="0"/>
          <w:divBdr>
            <w:top w:val="none" w:sz="0" w:space="0" w:color="auto"/>
            <w:left w:val="none" w:sz="0" w:space="0" w:color="auto"/>
            <w:bottom w:val="none" w:sz="0" w:space="0" w:color="auto"/>
            <w:right w:val="none" w:sz="0" w:space="0" w:color="auto"/>
          </w:divBdr>
        </w:div>
        <w:div w:id="1059867791">
          <w:marLeft w:val="0"/>
          <w:marRight w:val="0"/>
          <w:marTop w:val="480"/>
          <w:marBottom w:val="0"/>
          <w:divBdr>
            <w:top w:val="none" w:sz="0" w:space="0" w:color="auto"/>
            <w:left w:val="none" w:sz="0" w:space="0" w:color="auto"/>
            <w:bottom w:val="none" w:sz="0" w:space="0" w:color="auto"/>
            <w:right w:val="none" w:sz="0" w:space="0" w:color="auto"/>
          </w:divBdr>
        </w:div>
        <w:div w:id="693968585">
          <w:marLeft w:val="0"/>
          <w:marRight w:val="0"/>
          <w:marTop w:val="480"/>
          <w:marBottom w:val="0"/>
          <w:divBdr>
            <w:top w:val="none" w:sz="0" w:space="0" w:color="auto"/>
            <w:left w:val="none" w:sz="0" w:space="0" w:color="auto"/>
            <w:bottom w:val="none" w:sz="0" w:space="0" w:color="auto"/>
            <w:right w:val="none" w:sz="0" w:space="0" w:color="auto"/>
          </w:divBdr>
        </w:div>
        <w:div w:id="176894441">
          <w:marLeft w:val="0"/>
          <w:marRight w:val="0"/>
          <w:marTop w:val="480"/>
          <w:marBottom w:val="0"/>
          <w:divBdr>
            <w:top w:val="none" w:sz="0" w:space="0" w:color="auto"/>
            <w:left w:val="none" w:sz="0" w:space="0" w:color="auto"/>
            <w:bottom w:val="none" w:sz="0" w:space="0" w:color="auto"/>
            <w:right w:val="none" w:sz="0" w:space="0" w:color="auto"/>
          </w:divBdr>
        </w:div>
        <w:div w:id="1221359898">
          <w:marLeft w:val="0"/>
          <w:marRight w:val="0"/>
          <w:marTop w:val="480"/>
          <w:marBottom w:val="0"/>
          <w:divBdr>
            <w:top w:val="none" w:sz="0" w:space="0" w:color="auto"/>
            <w:left w:val="none" w:sz="0" w:space="0" w:color="auto"/>
            <w:bottom w:val="none" w:sz="0" w:space="0" w:color="auto"/>
            <w:right w:val="none" w:sz="0" w:space="0" w:color="auto"/>
          </w:divBdr>
        </w:div>
        <w:div w:id="1998874488">
          <w:marLeft w:val="0"/>
          <w:marRight w:val="0"/>
          <w:marTop w:val="480"/>
          <w:marBottom w:val="0"/>
          <w:divBdr>
            <w:top w:val="none" w:sz="0" w:space="0" w:color="auto"/>
            <w:left w:val="none" w:sz="0" w:space="0" w:color="auto"/>
            <w:bottom w:val="none" w:sz="0" w:space="0" w:color="auto"/>
            <w:right w:val="none" w:sz="0" w:space="0" w:color="auto"/>
          </w:divBdr>
        </w:div>
        <w:div w:id="91632785">
          <w:marLeft w:val="0"/>
          <w:marRight w:val="0"/>
          <w:marTop w:val="480"/>
          <w:marBottom w:val="0"/>
          <w:divBdr>
            <w:top w:val="none" w:sz="0" w:space="0" w:color="auto"/>
            <w:left w:val="none" w:sz="0" w:space="0" w:color="auto"/>
            <w:bottom w:val="none" w:sz="0" w:space="0" w:color="auto"/>
            <w:right w:val="none" w:sz="0" w:space="0" w:color="auto"/>
          </w:divBdr>
        </w:div>
        <w:div w:id="750657749">
          <w:marLeft w:val="0"/>
          <w:marRight w:val="0"/>
          <w:marTop w:val="480"/>
          <w:marBottom w:val="0"/>
          <w:divBdr>
            <w:top w:val="none" w:sz="0" w:space="0" w:color="auto"/>
            <w:left w:val="none" w:sz="0" w:space="0" w:color="auto"/>
            <w:bottom w:val="none" w:sz="0" w:space="0" w:color="auto"/>
            <w:right w:val="none" w:sz="0" w:space="0" w:color="auto"/>
          </w:divBdr>
        </w:div>
        <w:div w:id="20548340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1127</Words>
  <Characters>6427</Characters>
  <Application>Microsoft Office Word</Application>
  <DocSecurity>0</DocSecurity>
  <Lines>53</Lines>
  <Paragraphs>15</Paragraphs>
  <ScaleCrop>false</ScaleCrop>
  <Company>china</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刘萍</dc:creator>
  <cp:keywords/>
  <dc:description/>
  <cp:lastModifiedBy>刘萍</cp:lastModifiedBy>
  <cp:revision>3</cp:revision>
  <dcterms:created xsi:type="dcterms:W3CDTF">2022-03-31T02:28:00Z</dcterms:created>
  <dcterms:modified xsi:type="dcterms:W3CDTF">2022-03-31T02:50:00Z</dcterms:modified>
</cp:coreProperties>
</file>