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6017" w14:textId="77777777" w:rsidR="00217D34" w:rsidRDefault="00217D34" w:rsidP="00217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仿宋" w:eastAsia="仿宋" w:hAnsi="仿宋" w:cs="Helvetica Neue"/>
          <w:b/>
          <w:sz w:val="40"/>
          <w:szCs w:val="40"/>
        </w:rPr>
      </w:pPr>
      <w:r>
        <w:rPr>
          <w:rFonts w:ascii="仿宋" w:eastAsia="仿宋" w:hAnsi="仿宋" w:cs="Helvetica Neue" w:hint="eastAsia"/>
          <w:b/>
          <w:sz w:val="40"/>
          <w:szCs w:val="40"/>
        </w:rPr>
        <w:t>湖南商务职业技术学院工作餐审批单</w:t>
      </w:r>
    </w:p>
    <w:p w14:paraId="1DFB33B1" w14:textId="77777777" w:rsidR="00217D34" w:rsidRDefault="00217D34" w:rsidP="00217D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600" w:lineRule="exact"/>
        <w:jc w:val="center"/>
        <w:rPr>
          <w:rFonts w:ascii="仿宋" w:eastAsia="仿宋" w:hAnsi="仿宋" w:cs="Helvetica Neue"/>
          <w:sz w:val="40"/>
          <w:szCs w:val="40"/>
        </w:rPr>
      </w:pPr>
    </w:p>
    <w:p w14:paraId="48FABEFA" w14:textId="77777777" w:rsidR="00217D34" w:rsidRDefault="00217D34" w:rsidP="00217D34">
      <w:pPr>
        <w:ind w:left="140" w:hangingChars="50" w:hanging="14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申请部门：</w:t>
      </w:r>
      <w:r>
        <w:rPr>
          <w:rFonts w:eastAsia="仿宋_GB2312"/>
          <w:color w:val="000000"/>
          <w:sz w:val="28"/>
          <w:szCs w:val="28"/>
        </w:rPr>
        <w:t xml:space="preserve">              </w:t>
      </w:r>
      <w:r>
        <w:rPr>
          <w:rFonts w:eastAsia="仿宋_GB2312" w:hint="eastAsia"/>
          <w:color w:val="000000"/>
          <w:sz w:val="28"/>
          <w:szCs w:val="28"/>
        </w:rPr>
        <w:t>申请时间：</w:t>
      </w:r>
    </w:p>
    <w:p w14:paraId="567D6711" w14:textId="77777777" w:rsidR="00217D34" w:rsidRDefault="00217D34" w:rsidP="00217D34">
      <w:pPr>
        <w:wordWrap w:val="0"/>
        <w:ind w:left="105" w:hangingChars="50" w:hanging="105"/>
        <w:jc w:val="center"/>
        <w:rPr>
          <w:rFonts w:eastAsia="仿宋_GB2312"/>
          <w:color w:val="000000"/>
          <w:szCs w:val="22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756"/>
        <w:gridCol w:w="2922"/>
      </w:tblGrid>
      <w:tr w:rsidR="00217D34" w14:paraId="3A6287F9" w14:textId="77777777" w:rsidTr="00217D34">
        <w:trPr>
          <w:trHeight w:val="91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E6BF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F2A0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914F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用餐时间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4B7B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17D34" w14:paraId="09D9CF65" w14:textId="77777777" w:rsidTr="00217D34">
        <w:trPr>
          <w:trHeight w:val="47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093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事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由</w:t>
            </w:r>
          </w:p>
          <w:p w14:paraId="3BDF5E6E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（需写明用餐人姓名）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7283" w14:textId="77777777" w:rsidR="00217D34" w:rsidRDefault="00217D34" w:rsidP="00217D34"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</w:p>
          <w:p w14:paraId="5AD3C92E" w14:textId="77777777" w:rsidR="00217D34" w:rsidRDefault="00217D34">
            <w:pPr>
              <w:wordWrap w:val="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17D34" w14:paraId="2534E43E" w14:textId="77777777" w:rsidTr="00217D34">
        <w:trPr>
          <w:cantSplit/>
          <w:trHeight w:val="140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0C78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申请部门</w:t>
            </w:r>
          </w:p>
          <w:p w14:paraId="1149029B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负责人签字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B1D3" w14:textId="77777777" w:rsidR="00217D34" w:rsidRDefault="00217D34">
            <w:pPr>
              <w:wordWrap w:val="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CA5D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党政办公室负责人签字（专项经费除外）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C0A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EAB85B2" w14:textId="77777777" w:rsidR="00217D34" w:rsidRDefault="00217D34">
            <w:pPr>
              <w:wordWrap w:val="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17D34" w14:paraId="729F0A9D" w14:textId="77777777" w:rsidTr="00217D34">
        <w:trPr>
          <w:cantSplit/>
          <w:trHeight w:val="2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EB8C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分管领导</w:t>
            </w:r>
          </w:p>
          <w:p w14:paraId="186D4F93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审批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7BAA" w14:textId="77777777" w:rsidR="00217D34" w:rsidRDefault="00217D34">
            <w:pPr>
              <w:wordWrap w:val="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17D34" w14:paraId="2381FFEB" w14:textId="77777777" w:rsidTr="00217D34">
        <w:trPr>
          <w:trHeight w:val="15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0B6A" w14:textId="77777777" w:rsidR="00217D34" w:rsidRDefault="00217D34">
            <w:pPr>
              <w:wordWrap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CE61" w14:textId="0345BB5E" w:rsidR="00217D34" w:rsidRDefault="00306066" w:rsidP="009E2450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color w:val="000000"/>
                <w:sz w:val="28"/>
                <w:szCs w:val="28"/>
              </w:rPr>
            </w:pPr>
            <w:r w:rsidRPr="00306066">
              <w:rPr>
                <w:rFonts w:eastAsia="仿宋_GB2312" w:hint="eastAsia"/>
                <w:color w:val="000000"/>
                <w:sz w:val="28"/>
                <w:szCs w:val="28"/>
              </w:rPr>
              <w:t>根据湘财行〔</w:t>
            </w:r>
            <w:r w:rsidRPr="00306066">
              <w:rPr>
                <w:rFonts w:eastAsia="仿宋_GB2312"/>
                <w:color w:val="000000"/>
                <w:sz w:val="28"/>
                <w:szCs w:val="28"/>
              </w:rPr>
              <w:t>2021</w:t>
            </w:r>
            <w:r w:rsidRPr="00306066">
              <w:rPr>
                <w:rFonts w:eastAsia="仿宋_GB2312"/>
                <w:color w:val="000000"/>
                <w:sz w:val="28"/>
                <w:szCs w:val="28"/>
              </w:rPr>
              <w:t>〕</w:t>
            </w:r>
            <w:r w:rsidRPr="00306066">
              <w:rPr>
                <w:rFonts w:eastAsia="仿宋_GB2312"/>
                <w:color w:val="000000"/>
                <w:sz w:val="28"/>
                <w:szCs w:val="28"/>
              </w:rPr>
              <w:t>4</w:t>
            </w:r>
            <w:r w:rsidRPr="00306066">
              <w:rPr>
                <w:rFonts w:eastAsia="仿宋_GB2312"/>
                <w:color w:val="000000"/>
                <w:sz w:val="28"/>
                <w:szCs w:val="28"/>
              </w:rPr>
              <w:t>号文件精神执行</w:t>
            </w:r>
            <w:r w:rsidR="00217D34">
              <w:rPr>
                <w:rFonts w:eastAsia="仿宋_GB2312"/>
                <w:color w:val="000000"/>
                <w:sz w:val="28"/>
                <w:szCs w:val="28"/>
              </w:rPr>
              <w:t>;</w:t>
            </w:r>
          </w:p>
          <w:p w14:paraId="7E533627" w14:textId="77777777" w:rsidR="00217D34" w:rsidRDefault="00217D34" w:rsidP="009E2450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凭此单申请工作餐；</w:t>
            </w:r>
          </w:p>
          <w:p w14:paraId="59516AFB" w14:textId="77777777" w:rsidR="00217D34" w:rsidRDefault="00217D34" w:rsidP="009E2450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凭此单报销工作餐费用。</w:t>
            </w:r>
          </w:p>
        </w:tc>
      </w:tr>
    </w:tbl>
    <w:p w14:paraId="4D43A0F4" w14:textId="77777777" w:rsidR="00000000" w:rsidRPr="00217D34" w:rsidRDefault="00000000"/>
    <w:sectPr w:rsidR="00917199" w:rsidRPr="0021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63EF" w14:textId="77777777" w:rsidR="00E93D30" w:rsidRDefault="00E93D30" w:rsidP="00306066">
      <w:r>
        <w:separator/>
      </w:r>
    </w:p>
  </w:endnote>
  <w:endnote w:type="continuationSeparator" w:id="0">
    <w:p w14:paraId="2D4F61F8" w14:textId="77777777" w:rsidR="00E93D30" w:rsidRDefault="00E93D30" w:rsidP="0030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AD94" w14:textId="77777777" w:rsidR="00E93D30" w:rsidRDefault="00E93D30" w:rsidP="00306066">
      <w:r>
        <w:separator/>
      </w:r>
    </w:p>
  </w:footnote>
  <w:footnote w:type="continuationSeparator" w:id="0">
    <w:p w14:paraId="2A8BCC50" w14:textId="77777777" w:rsidR="00E93D30" w:rsidRDefault="00E93D30" w:rsidP="0030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4592"/>
    <w:multiLevelType w:val="hybridMultilevel"/>
    <w:tmpl w:val="48067E64"/>
    <w:lvl w:ilvl="0" w:tplc="4FB89B24">
      <w:start w:val="1"/>
      <w:numFmt w:val="decimal"/>
      <w:lvlText w:val="%1、"/>
      <w:lvlJc w:val="left"/>
      <w:pPr>
        <w:ind w:left="720" w:hanging="720"/>
      </w:pPr>
      <w:rPr>
        <w:rFonts w:asciiTheme="minorHAnsi" w:eastAsia="仿宋_GB2312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32551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3"/>
    <w:rsid w:val="00217D34"/>
    <w:rsid w:val="00306066"/>
    <w:rsid w:val="004E0893"/>
    <w:rsid w:val="00721411"/>
    <w:rsid w:val="00CA7E63"/>
    <w:rsid w:val="00E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F0943"/>
  <w15:chartTrackingRefBased/>
  <w15:docId w15:val="{9DC68B45-92CC-4BE1-8797-60690D5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7D34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217D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60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606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6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黄建林</dc:creator>
  <cp:keywords/>
  <dc:description/>
  <cp:lastModifiedBy>陈曦</cp:lastModifiedBy>
  <cp:revision>2</cp:revision>
  <dcterms:created xsi:type="dcterms:W3CDTF">2024-01-17T08:01:00Z</dcterms:created>
  <dcterms:modified xsi:type="dcterms:W3CDTF">2024-01-17T08:01:00Z</dcterms:modified>
</cp:coreProperties>
</file>