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BC" w:rsidRDefault="00214CBC" w:rsidP="001839BF">
      <w:pPr>
        <w:widowControl/>
        <w:ind w:firstLineChars="200" w:firstLine="880"/>
        <w:contextualSpacing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FB5237" w:rsidRPr="00FB5237" w:rsidRDefault="00FB5237" w:rsidP="009A72B8">
      <w:pPr>
        <w:widowControl/>
        <w:contextualSpacing/>
        <w:jc w:val="center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关于推荐全国最美教师人选的通知</w:t>
      </w:r>
    </w:p>
    <w:p w:rsidR="00FB5237" w:rsidRPr="00FB5237" w:rsidRDefault="00FB5237" w:rsidP="001839BF">
      <w:pPr>
        <w:widowControl/>
        <w:ind w:firstLineChars="200" w:firstLine="480"/>
        <w:contextualSpacing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FB5237" w:rsidRPr="00214CBC" w:rsidRDefault="00FB5237" w:rsidP="001839BF">
      <w:pPr>
        <w:widowControl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各部门：</w:t>
      </w:r>
    </w:p>
    <w:p w:rsidR="00FB5237" w:rsidRPr="00214CBC" w:rsidRDefault="00FB5237" w:rsidP="00214CBC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为贯彻落实党的二十大精神，热烈庆祝第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40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个教师节，大力宣传优秀教师典型，弘扬尊师重教社会风尚，教育部、中宣部联合中央广播电视台将共同组织开展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2024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年全国最美教师选树宣传活动。为更好地推介、宣传我省教育战线工作者的感人事迹，确保宣传对象的典型性、先进性和感染力，评选出社会公认的最美教师，现就推荐工作的有关事宜通知如下。</w:t>
      </w:r>
    </w:p>
    <w:p w:rsidR="00FB5237" w:rsidRPr="00214CBC" w:rsidRDefault="00260642" w:rsidP="00260642">
      <w:pPr>
        <w:widowControl/>
        <w:ind w:firstLineChars="200" w:firstLine="640"/>
        <w:contextualSpacing/>
        <w:rPr>
          <w:rFonts w:ascii="黑体" w:eastAsia="黑体" w:hAnsi="黑体" w:cs="Times New Roman"/>
          <w:kern w:val="0"/>
          <w:sz w:val="32"/>
          <w:szCs w:val="32"/>
        </w:rPr>
      </w:pPr>
      <w:r w:rsidRPr="00214CBC">
        <w:rPr>
          <w:rFonts w:ascii="黑体" w:eastAsia="黑体" w:hAnsi="黑体" w:cs="黑体" w:hint="eastAsia"/>
          <w:kern w:val="0"/>
          <w:sz w:val="32"/>
          <w:szCs w:val="32"/>
        </w:rPr>
        <w:t>一、</w:t>
      </w:r>
      <w:r w:rsidR="00FB5237" w:rsidRPr="00214CBC">
        <w:rPr>
          <w:rFonts w:ascii="黑体" w:eastAsia="黑体" w:hAnsi="黑体" w:cs="黑体" w:hint="eastAsia"/>
          <w:kern w:val="0"/>
          <w:sz w:val="32"/>
          <w:szCs w:val="32"/>
        </w:rPr>
        <w:t>评选条件</w:t>
      </w:r>
    </w:p>
    <w:p w:rsidR="00FB5237" w:rsidRPr="00214CBC" w:rsidRDefault="001839BF" w:rsidP="001839BF">
      <w:pPr>
        <w:widowControl/>
        <w:tabs>
          <w:tab w:val="left" w:pos="1040"/>
        </w:tabs>
        <w:ind w:left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政审合格，具有崇高师德、时代特征的新教师典型；</w:t>
      </w:r>
    </w:p>
    <w:p w:rsidR="00FB5237" w:rsidRPr="00214CBC" w:rsidRDefault="001839BF" w:rsidP="001839BF">
      <w:pPr>
        <w:widowControl/>
        <w:tabs>
          <w:tab w:val="left" w:pos="1040"/>
        </w:tabs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从事教育工作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5 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年以上；</w:t>
      </w:r>
    </w:p>
    <w:p w:rsidR="00FB5237" w:rsidRPr="00214CBC" w:rsidRDefault="001839BF" w:rsidP="001839BF">
      <w:pPr>
        <w:widowControl/>
        <w:tabs>
          <w:tab w:val="left" w:pos="1040"/>
        </w:tabs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近三年获得市级或市级以上荣誉；</w:t>
      </w:r>
    </w:p>
    <w:p w:rsidR="00FB5237" w:rsidRPr="00214CBC" w:rsidRDefault="001839BF" w:rsidP="001839BF">
      <w:pPr>
        <w:widowControl/>
        <w:tabs>
          <w:tab w:val="left" w:pos="1040"/>
        </w:tabs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今年全国最美教师选拔重点包括：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(1)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用情怀打动学生，用理论启发学生，用实践带动学生，打</w:t>
      </w:r>
    </w:p>
    <w:p w:rsidR="00FB5237" w:rsidRPr="00214CBC" w:rsidRDefault="00FB5237" w:rsidP="001839BF">
      <w:pPr>
        <w:widowControl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proofErr w:type="gramStart"/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造特色</w:t>
      </w:r>
      <w:proofErr w:type="gramEnd"/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鲜明、学生欢迎的大</w:t>
      </w:r>
      <w:proofErr w:type="gramStart"/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中小学思政课堂</w:t>
      </w:r>
      <w:proofErr w:type="gramEnd"/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，与时俱进、业绩突</w:t>
      </w:r>
    </w:p>
    <w:p w:rsidR="00021115" w:rsidRPr="00214CBC" w:rsidRDefault="00FB5237" w:rsidP="001839BF">
      <w:pPr>
        <w:widowControl/>
        <w:contextualSpacing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出的</w:t>
      </w:r>
      <w:proofErr w:type="gramStart"/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思政课</w:t>
      </w:r>
      <w:proofErr w:type="gramEnd"/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教师；</w:t>
      </w:r>
      <w:bookmarkStart w:id="0" w:name="page2"/>
      <w:bookmarkEnd w:id="0"/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(2)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在教学研究和育人工作中，扎实肯干，积极探索创新教育</w:t>
      </w:r>
    </w:p>
    <w:p w:rsidR="00FB5237" w:rsidRPr="00214CBC" w:rsidRDefault="00FB5237" w:rsidP="001839BF">
      <w:pPr>
        <w:widowControl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w w:val="99"/>
          <w:kern w:val="0"/>
          <w:sz w:val="32"/>
          <w:szCs w:val="32"/>
        </w:rPr>
        <w:t>教学方法，关爱学生、恪尽职守，率先垂范、奋勇担当的教师；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(3)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大力弘扬中华优秀传统文化，推动中华优秀传统文化创造</w:t>
      </w:r>
    </w:p>
    <w:p w:rsidR="00FB5237" w:rsidRPr="00214CBC" w:rsidRDefault="00FB5237" w:rsidP="001839BF">
      <w:pPr>
        <w:widowControl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性转化、创新性发展的典型教师；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(4)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坚守乡村一线，坚持扶志扶智、助力乡村振兴，具有奉献精神的教师；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(5)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体育、美育、音乐教育等领域的优秀教师；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(6)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热爱特殊教育事业，遵循学生身心发展特点和特殊教育教学规律，最大限度地开发潜能、补偿缺陷，促进学生更好地适应和融入社会的特殊教育教师；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(7)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有突出贡献的职业教育教师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中职与高职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);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(8)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在边疆绽放青春、建功立业的支教教师；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(9)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致力于攻克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卡脖子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难题的领军人才教师；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(10)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退而不休、发挥余热的退休教师。</w:t>
      </w:r>
    </w:p>
    <w:p w:rsidR="00FB5237" w:rsidRPr="00214CBC" w:rsidRDefault="001839BF" w:rsidP="001839BF">
      <w:pPr>
        <w:widowControl/>
        <w:tabs>
          <w:tab w:val="left" w:pos="1044"/>
        </w:tabs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5.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曾获得中央广播电视总台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最美教师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”“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最美乡村教师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不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再列入本次评选范围。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黑体" w:eastAsia="黑体" w:hAnsi="黑体" w:cs="Times New Roman"/>
          <w:kern w:val="0"/>
          <w:sz w:val="32"/>
          <w:szCs w:val="32"/>
        </w:rPr>
      </w:pPr>
      <w:r w:rsidRPr="00214CBC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二、推荐名额</w:t>
      </w:r>
    </w:p>
    <w:p w:rsidR="00FB5237" w:rsidRPr="00214CBC" w:rsidRDefault="001839BF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我校共有1个推荐名额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。无合适对象可不推荐。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黑体" w:eastAsia="黑体" w:hAnsi="黑体" w:cs="Times New Roman"/>
          <w:kern w:val="0"/>
          <w:sz w:val="32"/>
          <w:szCs w:val="32"/>
        </w:rPr>
      </w:pPr>
      <w:r w:rsidRPr="00214CBC">
        <w:rPr>
          <w:rFonts w:ascii="黑体" w:eastAsia="黑体" w:hAnsi="黑体" w:cs="黑体" w:hint="eastAsia"/>
          <w:kern w:val="0"/>
          <w:sz w:val="32"/>
          <w:szCs w:val="32"/>
        </w:rPr>
        <w:t>三、有关要求</w:t>
      </w:r>
    </w:p>
    <w:p w:rsidR="00FB5237" w:rsidRPr="00214CBC" w:rsidRDefault="001839BF" w:rsidP="00260642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</w:t>
      </w:r>
      <w:proofErr w:type="gramStart"/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proofErr w:type="gramEnd"/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)</w:t>
      </w:r>
      <w:r w:rsidR="00260642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各部门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要严把思想政治关，把坚决执行党的路线方针政策、增强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四个意识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、坚定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四个自信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、做到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两个维护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、模范</w:t>
      </w:r>
      <w:bookmarkStart w:id="1" w:name="page3"/>
      <w:bookmarkEnd w:id="1"/>
      <w:proofErr w:type="gramStart"/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践行</w:t>
      </w:r>
      <w:proofErr w:type="gramEnd"/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社会主义核心价值观作为基本要求。要坚持把政治素质、师</w:t>
      </w:r>
      <w:r w:rsidR="00FB5237" w:rsidRPr="00214CBC">
        <w:rPr>
          <w:rFonts w:ascii="仿宋_GB2312" w:eastAsia="仿宋_GB2312" w:hAnsi="仿宋_GB2312" w:cs="仿宋_GB2312" w:hint="eastAsia"/>
          <w:w w:val="99"/>
          <w:kern w:val="0"/>
          <w:sz w:val="32"/>
          <w:szCs w:val="32"/>
        </w:rPr>
        <w:t>德表现、工作实绩与贡献作为衡量标准，认真遴选，优中选优。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要坚持公平、公开、公正的原则，以事迹为基础，注重推选优秀</w:t>
      </w:r>
      <w:r w:rsidR="00260642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的职业教育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和少数民族教师。</w:t>
      </w:r>
    </w:p>
    <w:p w:rsidR="00FB5237" w:rsidRPr="00214CBC" w:rsidRDefault="00260642" w:rsidP="00260642">
      <w:pPr>
        <w:widowControl/>
        <w:ind w:firstLineChars="200" w:firstLine="640"/>
        <w:contextualSpacing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)</w:t>
      </w:r>
      <w:proofErr w:type="gramStart"/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请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符合</w:t>
      </w:r>
      <w:proofErr w:type="gramEnd"/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报名条件且有意报名者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填写《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202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年全国最美教师候选人汇总表》（附件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1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）、《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202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年全国最美教师候选人推荐表》（附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件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），同时提供推荐对象视频简介，视频材料要求横屏拍摄，时长不超过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5 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分钟，文件格式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MP4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，视频格式为高清格式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1080P(1920*1080)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，需同时提交工作版文件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即无字幕无包装无音乐版本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)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，此外还须提供先进事迹及荣誉佐证资料。</w:t>
      </w:r>
    </w:p>
    <w:p w:rsidR="00FB5237" w:rsidRPr="00214CBC" w:rsidRDefault="00FB5237" w:rsidP="00260642">
      <w:pPr>
        <w:widowControl/>
        <w:ind w:firstLineChars="200" w:firstLine="640"/>
        <w:contextualSpacing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上述所有材料（含电子文档）须于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260642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6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260642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24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r w:rsidR="00260642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12：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前报送至邮箱：</w:t>
      </w:r>
      <w:r w:rsidR="00260642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974347958qq.com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FB5237" w:rsidRPr="00214CBC" w:rsidRDefault="00214CBC" w:rsidP="003C6AFC">
      <w:pPr>
        <w:widowControl/>
        <w:ind w:firstLineChars="200" w:firstLine="640"/>
        <w:contextualSpacing/>
        <w:rPr>
          <w:rFonts w:ascii="仿宋_GB2312" w:eastAsia="仿宋_GB2312" w:hAnsi="仿宋_GB2312" w:cs="仿宋_GB2312"/>
          <w:w w:val="99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)</w:t>
      </w:r>
      <w:r w:rsidR="00260642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组织人事部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将</w:t>
      </w:r>
      <w:r w:rsidR="003C6AFC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组织相关部门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对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最美教师</w:t>
      </w:r>
      <w:r w:rsidR="00FB5237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="00FB5237"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推荐对象进行遴选，</w:t>
      </w:r>
      <w:r w:rsidR="00FB5237" w:rsidRPr="00214CBC">
        <w:rPr>
          <w:rFonts w:ascii="仿宋_GB2312" w:eastAsia="仿宋_GB2312" w:hAnsi="仿宋_GB2312" w:cs="仿宋_GB2312" w:hint="eastAsia"/>
          <w:w w:val="99"/>
          <w:kern w:val="0"/>
          <w:sz w:val="32"/>
          <w:szCs w:val="32"/>
        </w:rPr>
        <w:t>择优</w:t>
      </w:r>
      <w:r w:rsidR="003C6AFC" w:rsidRPr="00214CBC">
        <w:rPr>
          <w:rFonts w:ascii="仿宋_GB2312" w:eastAsia="仿宋_GB2312" w:hAnsi="仿宋_GB2312" w:cs="仿宋_GB2312" w:hint="eastAsia"/>
          <w:w w:val="99"/>
          <w:kern w:val="0"/>
          <w:sz w:val="32"/>
          <w:szCs w:val="32"/>
        </w:rPr>
        <w:t>上报。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bookmarkStart w:id="2" w:name="page4"/>
      <w:bookmarkEnd w:id="2"/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3C6AFC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附件：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．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202</w:t>
      </w:r>
      <w:r w:rsidR="003C6AFC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年全国最美教师候选人汇总表</w:t>
      </w:r>
    </w:p>
    <w:p w:rsidR="00FB5237" w:rsidRPr="00214CBC" w:rsidRDefault="00FB5237" w:rsidP="003C6AFC">
      <w:pPr>
        <w:widowControl/>
        <w:ind w:firstLineChars="500" w:firstLine="160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．</w:t>
      </w: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202</w:t>
      </w:r>
      <w:r w:rsidR="003C6AFC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年全国最美教师候选人推荐表</w:t>
      </w: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FB5237" w:rsidRPr="00214CBC" w:rsidRDefault="00FB5237" w:rsidP="001839BF">
      <w:pPr>
        <w:widowControl/>
        <w:ind w:firstLineChars="200" w:firstLine="640"/>
        <w:contextualSpacing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FB5237" w:rsidRPr="00214CBC" w:rsidRDefault="003C6AFC" w:rsidP="00214CBC">
      <w:pPr>
        <w:widowControl/>
        <w:ind w:right="600" w:firstLineChars="200" w:firstLine="640"/>
        <w:contextualSpacing/>
        <w:jc w:val="righ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组织人事部</w:t>
      </w:r>
    </w:p>
    <w:p w:rsidR="00FB5237" w:rsidRPr="00214CBC" w:rsidRDefault="00FB5237" w:rsidP="00214CBC">
      <w:pPr>
        <w:widowControl/>
        <w:ind w:firstLineChars="200" w:firstLine="640"/>
        <w:contextualSpacing/>
        <w:jc w:val="righ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202</w:t>
      </w:r>
      <w:r w:rsidR="003C6AFC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3C6AFC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6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3C6AFC" w:rsidRPr="00214CB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12</w:t>
      </w:r>
      <w:r w:rsidRPr="00214CBC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FB5237" w:rsidRPr="00214CBC" w:rsidRDefault="00FB5237" w:rsidP="00FB5237">
      <w:pPr>
        <w:widowControl/>
        <w:spacing w:line="200" w:lineRule="exact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32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  <w:sectPr w:rsidR="00FB5237" w:rsidRPr="00FB5237">
          <w:footerReference w:type="default" r:id="rId7"/>
          <w:type w:val="continuous"/>
          <w:pgSz w:w="11900" w:h="16838"/>
          <w:pgMar w:top="1440" w:right="1440" w:bottom="462" w:left="1420" w:header="0" w:footer="0" w:gutter="0"/>
          <w:cols w:space="720" w:equalWidth="0">
            <w:col w:w="9046"/>
          </w:cols>
        </w:sectPr>
      </w:pPr>
    </w:p>
    <w:p w:rsidR="00FB5237" w:rsidRPr="00FB5237" w:rsidRDefault="00FB5237" w:rsidP="009A72B8">
      <w:pPr>
        <w:widowControl/>
        <w:spacing w:line="366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bookmarkStart w:id="3" w:name="page5"/>
      <w:bookmarkStart w:id="4" w:name="_GoBack"/>
      <w:bookmarkEnd w:id="3"/>
      <w:bookmarkEnd w:id="4"/>
      <w:r w:rsidRPr="00FB5237">
        <w:rPr>
          <w:rFonts w:ascii="黑体" w:eastAsia="黑体" w:hAnsi="黑体" w:cs="黑体"/>
          <w:kern w:val="0"/>
          <w:sz w:val="32"/>
          <w:szCs w:val="32"/>
        </w:rPr>
        <w:lastRenderedPageBreak/>
        <w:t>附件 1</w:t>
      </w:r>
    </w:p>
    <w:p w:rsidR="00FB5237" w:rsidRPr="00FB5237" w:rsidRDefault="00FB5237" w:rsidP="00FB5237">
      <w:pPr>
        <w:widowControl/>
        <w:spacing w:line="5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538" w:lineRule="exact"/>
        <w:jc w:val="center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Times New Roman" w:eastAsia="Times New Roman" w:hAnsi="Times New Roman" w:cs="Times New Roman"/>
          <w:kern w:val="0"/>
          <w:sz w:val="44"/>
          <w:szCs w:val="44"/>
        </w:rPr>
        <w:t>202</w:t>
      </w:r>
      <w:r w:rsidR="00214CBC">
        <w:rPr>
          <w:rFonts w:ascii="Times New Roman" w:eastAsia="Times New Roman" w:hAnsi="Times New Roman" w:cs="Times New Roman"/>
          <w:kern w:val="0"/>
          <w:sz w:val="44"/>
          <w:szCs w:val="44"/>
        </w:rPr>
        <w:t>4</w:t>
      </w:r>
      <w:r w:rsidRPr="00FB5237">
        <w:rPr>
          <w:rFonts w:ascii="Times New Roman" w:eastAsia="Times New Roman" w:hAnsi="Times New Roman" w:cs="Times New Roman"/>
          <w:kern w:val="0"/>
          <w:sz w:val="44"/>
          <w:szCs w:val="44"/>
        </w:rPr>
        <w:t xml:space="preserve"> </w:t>
      </w:r>
      <w:r w:rsidRPr="00FB5237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年全国最美教师候选人汇总表</w:t>
      </w: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359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120"/>
        <w:gridCol w:w="340"/>
        <w:gridCol w:w="1520"/>
        <w:gridCol w:w="280"/>
        <w:gridCol w:w="580"/>
        <w:gridCol w:w="840"/>
        <w:gridCol w:w="600"/>
        <w:gridCol w:w="820"/>
        <w:gridCol w:w="180"/>
        <w:gridCol w:w="2660"/>
        <w:gridCol w:w="40"/>
        <w:gridCol w:w="1240"/>
        <w:gridCol w:w="340"/>
        <w:gridCol w:w="780"/>
        <w:gridCol w:w="1380"/>
        <w:gridCol w:w="40"/>
        <w:gridCol w:w="720"/>
        <w:gridCol w:w="420"/>
        <w:gridCol w:w="30"/>
      </w:tblGrid>
      <w:tr w:rsidR="00FB5237" w:rsidRPr="00FB5237" w:rsidTr="00E72A1D">
        <w:trPr>
          <w:trHeight w:val="304"/>
        </w:trPr>
        <w:tc>
          <w:tcPr>
            <w:tcW w:w="2140" w:type="dxa"/>
            <w:gridSpan w:val="3"/>
            <w:vAlign w:val="bottom"/>
          </w:tcPr>
          <w:p w:rsidR="00FB5237" w:rsidRPr="00FB5237" w:rsidRDefault="00FB5237" w:rsidP="00FB5237">
            <w:pPr>
              <w:widowControl/>
              <w:spacing w:line="305" w:lineRule="exact"/>
              <w:ind w:left="165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w w:val="94"/>
                <w:kern w:val="0"/>
                <w:sz w:val="25"/>
                <w:szCs w:val="25"/>
              </w:rPr>
              <w:t>填报单位</w:t>
            </w:r>
            <w:r w:rsidRPr="00FB5237">
              <w:rPr>
                <w:rFonts w:ascii="Times New Roman" w:eastAsia="Times New Roman" w:hAnsi="Times New Roman" w:cs="Times New Roman"/>
                <w:w w:val="94"/>
                <w:kern w:val="0"/>
                <w:sz w:val="25"/>
                <w:szCs w:val="25"/>
              </w:rPr>
              <w:t>(</w:t>
            </w:r>
            <w:r w:rsidRPr="00FB5237">
              <w:rPr>
                <w:rFonts w:ascii="宋体" w:eastAsia="宋体" w:hAnsi="宋体" w:cs="宋体"/>
                <w:w w:val="94"/>
                <w:kern w:val="0"/>
                <w:sz w:val="25"/>
                <w:szCs w:val="25"/>
              </w:rPr>
              <w:t>盖章</w:t>
            </w:r>
            <w:r w:rsidRPr="00FB5237">
              <w:rPr>
                <w:rFonts w:ascii="Times New Roman" w:eastAsia="Times New Roman" w:hAnsi="Times New Roman" w:cs="Times New Roman"/>
                <w:w w:val="94"/>
                <w:kern w:val="0"/>
                <w:sz w:val="25"/>
                <w:szCs w:val="25"/>
              </w:rPr>
              <w:t>)</w:t>
            </w:r>
            <w:r w:rsidRPr="00FB5237">
              <w:rPr>
                <w:rFonts w:ascii="宋体" w:eastAsia="宋体" w:hAnsi="宋体" w:cs="宋体"/>
                <w:w w:val="94"/>
                <w:kern w:val="0"/>
                <w:sz w:val="25"/>
                <w:szCs w:val="25"/>
              </w:rPr>
              <w:t>：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B5237" w:rsidRPr="00FB5237" w:rsidRDefault="00FB5237" w:rsidP="00FB5237">
            <w:pPr>
              <w:widowControl/>
              <w:spacing w:line="286" w:lineRule="exact"/>
              <w:ind w:left="54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w w:val="87"/>
                <w:kern w:val="0"/>
                <w:sz w:val="25"/>
                <w:szCs w:val="25"/>
              </w:rPr>
              <w:t>填表人：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FB5237" w:rsidRPr="00FB5237" w:rsidRDefault="00FB5237" w:rsidP="00FB5237">
            <w:pPr>
              <w:widowControl/>
              <w:spacing w:line="286" w:lineRule="exact"/>
              <w:ind w:left="158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w w:val="87"/>
                <w:kern w:val="0"/>
                <w:sz w:val="25"/>
                <w:szCs w:val="25"/>
              </w:rPr>
              <w:t>手机号码：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B5237" w:rsidRPr="00FB5237" w:rsidRDefault="00FB5237" w:rsidP="00FB5237">
            <w:pPr>
              <w:widowControl/>
              <w:spacing w:line="286" w:lineRule="exact"/>
              <w:ind w:left="24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w w:val="89"/>
                <w:kern w:val="0"/>
                <w:sz w:val="25"/>
                <w:szCs w:val="25"/>
              </w:rPr>
              <w:t>填表日期：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403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left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w w:val="99"/>
                <w:kern w:val="0"/>
                <w:szCs w:val="21"/>
              </w:rPr>
              <w:t>姓名</w:t>
            </w:r>
          </w:p>
        </w:tc>
        <w:tc>
          <w:tcPr>
            <w:tcW w:w="3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right="27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Cs w:val="21"/>
              </w:rPr>
              <w:t>工作单位及</w:t>
            </w: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left="2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left="2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Cs w:val="21"/>
              </w:rPr>
              <w:t>从教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56" w:lineRule="exact"/>
              <w:ind w:right="2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w w:val="99"/>
                <w:kern w:val="0"/>
                <w:szCs w:val="21"/>
              </w:rPr>
              <w:t>任教学科</w:t>
            </w:r>
            <w:r w:rsidRPr="00FB5237">
              <w:rPr>
                <w:rFonts w:ascii="Times New Roman" w:eastAsia="Times New Roman" w:hAnsi="Times New Roman" w:cs="Times New Roman"/>
                <w:w w:val="99"/>
                <w:kern w:val="0"/>
                <w:szCs w:val="21"/>
              </w:rPr>
              <w:t>(</w:t>
            </w:r>
            <w:r w:rsidRPr="00FB5237">
              <w:rPr>
                <w:rFonts w:ascii="宋体" w:eastAsia="宋体" w:hAnsi="宋体" w:cs="宋体"/>
                <w:w w:val="99"/>
                <w:kern w:val="0"/>
                <w:szCs w:val="21"/>
              </w:rPr>
              <w:t>或</w:t>
            </w: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right="89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w w:val="99"/>
                <w:kern w:val="0"/>
                <w:szCs w:val="21"/>
              </w:rPr>
              <w:t>近三年获得的</w:t>
            </w:r>
          </w:p>
        </w:tc>
        <w:tc>
          <w:tcPr>
            <w:tcW w:w="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left="1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Cs w:val="21"/>
              </w:rPr>
              <w:t>先进事迹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left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Cs w:val="21"/>
              </w:rPr>
              <w:t>推荐类型</w:t>
            </w:r>
          </w:p>
        </w:tc>
        <w:tc>
          <w:tcPr>
            <w:tcW w:w="1380" w:type="dxa"/>
            <w:vMerge w:val="restart"/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left="28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left="34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10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right="27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w w:val="97"/>
                <w:kern w:val="0"/>
                <w:szCs w:val="21"/>
              </w:rPr>
              <w:t>所在部门</w:t>
            </w: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left="2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Cs w:val="21"/>
              </w:rPr>
              <w:t>年限</w:t>
            </w: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56" w:lineRule="exact"/>
              <w:ind w:right="2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Cs w:val="21"/>
              </w:rPr>
              <w:t>从事专业</w:t>
            </w:r>
            <w:r w:rsidRPr="00FB5237">
              <w:rPr>
                <w:rFonts w:ascii="Times New Roman" w:eastAsia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right="109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Cs w:val="21"/>
              </w:rPr>
              <w:t>市级及以上荣誉</w:t>
            </w:r>
          </w:p>
        </w:tc>
        <w:tc>
          <w:tcPr>
            <w:tcW w:w="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left="1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Cs w:val="21"/>
              </w:rPr>
              <w:t>关 键 词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380" w:type="dxa"/>
            <w:vMerge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6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4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55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55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55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55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55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</w:tbl>
    <w:p w:rsidR="00FB5237" w:rsidRPr="00FB5237" w:rsidRDefault="00FB5237" w:rsidP="00FB5237">
      <w:pPr>
        <w:widowControl/>
        <w:spacing w:line="15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80" w:lineRule="exact"/>
        <w:ind w:left="1140" w:right="400" w:hanging="839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宋体" w:eastAsia="宋体" w:hAnsi="宋体" w:cs="宋体"/>
          <w:kern w:val="0"/>
          <w:sz w:val="20"/>
          <w:szCs w:val="20"/>
        </w:rPr>
        <w:t>注：</w:t>
      </w:r>
      <w:r w:rsidRPr="00FB5237">
        <w:rPr>
          <w:rFonts w:ascii="Times New Roman" w:eastAsia="Times New Roman" w:hAnsi="Times New Roman" w:cs="Times New Roman"/>
          <w:kern w:val="0"/>
          <w:sz w:val="20"/>
          <w:szCs w:val="20"/>
        </w:rPr>
        <w:t>1</w:t>
      </w:r>
      <w:r w:rsidRPr="00FB5237">
        <w:rPr>
          <w:rFonts w:ascii="宋体" w:eastAsia="宋体" w:hAnsi="宋体" w:cs="宋体"/>
          <w:kern w:val="0"/>
          <w:sz w:val="20"/>
          <w:szCs w:val="20"/>
        </w:rPr>
        <w:t>．</w:t>
      </w:r>
      <w:r w:rsidRPr="00FB5237">
        <w:rPr>
          <w:rFonts w:ascii="Times New Roman" w:eastAsia="Times New Roman" w:hAnsi="Times New Roman" w:cs="Times New Roman"/>
          <w:kern w:val="0"/>
          <w:sz w:val="20"/>
          <w:szCs w:val="20"/>
        </w:rPr>
        <w:t>“</w:t>
      </w:r>
      <w:r w:rsidRPr="00FB5237">
        <w:rPr>
          <w:rFonts w:ascii="宋体" w:eastAsia="宋体" w:hAnsi="宋体" w:cs="宋体"/>
          <w:kern w:val="0"/>
          <w:sz w:val="20"/>
          <w:szCs w:val="20"/>
        </w:rPr>
        <w:t>推荐类型</w:t>
      </w:r>
      <w:r w:rsidRPr="00FB5237">
        <w:rPr>
          <w:rFonts w:ascii="Times New Roman" w:eastAsia="Times New Roman" w:hAnsi="Times New Roman" w:cs="Times New Roman"/>
          <w:kern w:val="0"/>
          <w:sz w:val="20"/>
          <w:szCs w:val="20"/>
        </w:rPr>
        <w:t>”</w:t>
      </w:r>
      <w:r w:rsidRPr="00FB5237">
        <w:rPr>
          <w:rFonts w:ascii="宋体" w:eastAsia="宋体" w:hAnsi="宋体" w:cs="宋体"/>
          <w:kern w:val="0"/>
          <w:sz w:val="20"/>
          <w:szCs w:val="20"/>
        </w:rPr>
        <w:t>：①用情怀打动学生，用理论启发学生，用实践带动 学生，打造特色鲜明、学生欢迎的大</w:t>
      </w:r>
      <w:proofErr w:type="gramStart"/>
      <w:r w:rsidRPr="00FB5237">
        <w:rPr>
          <w:rFonts w:ascii="宋体" w:eastAsia="宋体" w:hAnsi="宋体" w:cs="宋体"/>
          <w:kern w:val="0"/>
          <w:sz w:val="20"/>
          <w:szCs w:val="20"/>
        </w:rPr>
        <w:t>中小学思政课堂</w:t>
      </w:r>
      <w:proofErr w:type="gramEnd"/>
      <w:r w:rsidRPr="00FB5237">
        <w:rPr>
          <w:rFonts w:ascii="宋体" w:eastAsia="宋体" w:hAnsi="宋体" w:cs="宋体"/>
          <w:kern w:val="0"/>
          <w:sz w:val="20"/>
          <w:szCs w:val="20"/>
        </w:rPr>
        <w:t>，与时俱进、业绩突出的</w:t>
      </w:r>
      <w:proofErr w:type="gramStart"/>
      <w:r w:rsidRPr="00FB5237">
        <w:rPr>
          <w:rFonts w:ascii="宋体" w:eastAsia="宋体" w:hAnsi="宋体" w:cs="宋体"/>
          <w:kern w:val="0"/>
          <w:sz w:val="20"/>
          <w:szCs w:val="20"/>
        </w:rPr>
        <w:t>思政课</w:t>
      </w:r>
      <w:proofErr w:type="gramEnd"/>
      <w:r w:rsidRPr="00FB5237">
        <w:rPr>
          <w:rFonts w:ascii="宋体" w:eastAsia="宋体" w:hAnsi="宋体" w:cs="宋体"/>
          <w:kern w:val="0"/>
          <w:sz w:val="20"/>
          <w:szCs w:val="20"/>
        </w:rPr>
        <w:t>教师；②在教学研究和育人工作中，扎实肯干，积极探索创新教育教学方法，关爱学生、恪尽职守，率先垂范、奋勇担当的教师；③大力弘扬中华优秀传统文化，推动中华优秀传统文化创造性转化、创新性发展的典型教师；④坚守乡村一线、海岛边疆，坚持扶志扶智、助力乡村振兴，具有奉献精神的教师；⑤体育、美育、音乐教育等领域的优秀教师；⑥热爱特殊教育事业，遵循学生的身心发展特点和特殊教育教学规律，最大限度地开发潜能、补偿缺陷，促进学生更好地适应和融入社会的特殊教育教师；⑦有突出贡献的职业教育教师</w:t>
      </w:r>
      <w:r w:rsidRPr="00FB5237">
        <w:rPr>
          <w:rFonts w:ascii="Times New Roman" w:eastAsia="Times New Roman" w:hAnsi="Times New Roman" w:cs="Times New Roman"/>
          <w:kern w:val="0"/>
          <w:sz w:val="20"/>
          <w:szCs w:val="20"/>
        </w:rPr>
        <w:t>(</w:t>
      </w:r>
      <w:r w:rsidRPr="00FB5237">
        <w:rPr>
          <w:rFonts w:ascii="宋体" w:eastAsia="宋体" w:hAnsi="宋体" w:cs="宋体"/>
          <w:kern w:val="0"/>
          <w:sz w:val="20"/>
          <w:szCs w:val="20"/>
        </w:rPr>
        <w:t>中职与高职</w:t>
      </w:r>
      <w:r w:rsidRPr="00FB5237">
        <w:rPr>
          <w:rFonts w:ascii="Times New Roman" w:eastAsia="Times New Roman" w:hAnsi="Times New Roman" w:cs="Times New Roman"/>
          <w:kern w:val="0"/>
          <w:sz w:val="20"/>
          <w:szCs w:val="20"/>
        </w:rPr>
        <w:t>);</w:t>
      </w:r>
      <w:r w:rsidRPr="00FB5237">
        <w:rPr>
          <w:rFonts w:ascii="宋体" w:eastAsia="宋体" w:hAnsi="宋体" w:cs="宋体"/>
          <w:kern w:val="0"/>
          <w:sz w:val="20"/>
          <w:szCs w:val="20"/>
        </w:rPr>
        <w:t>⑧在边疆绽放青春、建功立业的支教教师；⑨致力于攻克</w:t>
      </w:r>
      <w:r w:rsidRPr="00FB5237">
        <w:rPr>
          <w:rFonts w:ascii="Times New Roman" w:eastAsia="Times New Roman" w:hAnsi="Times New Roman" w:cs="Times New Roman"/>
          <w:kern w:val="0"/>
          <w:sz w:val="20"/>
          <w:szCs w:val="20"/>
        </w:rPr>
        <w:t>“</w:t>
      </w:r>
      <w:r w:rsidRPr="00FB5237">
        <w:rPr>
          <w:rFonts w:ascii="宋体" w:eastAsia="宋体" w:hAnsi="宋体" w:cs="宋体"/>
          <w:kern w:val="0"/>
          <w:sz w:val="20"/>
          <w:szCs w:val="20"/>
        </w:rPr>
        <w:t>卡脖子</w:t>
      </w:r>
      <w:r w:rsidRPr="00FB5237">
        <w:rPr>
          <w:rFonts w:ascii="Times New Roman" w:eastAsia="Times New Roman" w:hAnsi="Times New Roman" w:cs="Times New Roman"/>
          <w:kern w:val="0"/>
          <w:sz w:val="20"/>
          <w:szCs w:val="20"/>
        </w:rPr>
        <w:t>”</w:t>
      </w:r>
      <w:r w:rsidRPr="00FB5237">
        <w:rPr>
          <w:rFonts w:ascii="宋体" w:eastAsia="宋体" w:hAnsi="宋体" w:cs="宋体"/>
          <w:kern w:val="0"/>
          <w:sz w:val="20"/>
          <w:szCs w:val="20"/>
        </w:rPr>
        <w:t>难题的领军人才教师；⑩退而不休、发挥余热的退休教师。</w:t>
      </w:r>
      <w:r w:rsidRPr="00FB5237">
        <w:rPr>
          <w:rFonts w:ascii="Times New Roman" w:eastAsia="Times New Roman" w:hAnsi="Times New Roman" w:cs="Times New Roman"/>
          <w:kern w:val="0"/>
          <w:sz w:val="20"/>
          <w:szCs w:val="20"/>
        </w:rPr>
        <w:t>11</w:t>
      </w:r>
      <w:r w:rsidRPr="00FB5237">
        <w:rPr>
          <w:rFonts w:ascii="Times New Roman" w:eastAsia="Times New Roman" w:hAnsi="Times New Roman" w:cs="Times New Roman"/>
          <w:kern w:val="0"/>
          <w:sz w:val="29"/>
          <w:szCs w:val="29"/>
        </w:rPr>
        <w:t>○</w:t>
      </w:r>
      <w:r w:rsidRPr="00FB5237">
        <w:rPr>
          <w:rFonts w:ascii="宋体" w:eastAsia="宋体" w:hAnsi="宋体" w:cs="宋体"/>
          <w:kern w:val="0"/>
          <w:sz w:val="20"/>
          <w:szCs w:val="20"/>
        </w:rPr>
        <w:t>其他。</w:t>
      </w:r>
    </w:p>
    <w:p w:rsidR="00FB5237" w:rsidRPr="00FB5237" w:rsidRDefault="00FB5237" w:rsidP="00FB5237">
      <w:pPr>
        <w:widowControl/>
        <w:spacing w:line="2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56" w:lineRule="exact"/>
        <w:ind w:left="72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Times New Roman" w:eastAsia="Times New Roman" w:hAnsi="Times New Roman" w:cs="Times New Roman"/>
          <w:kern w:val="0"/>
          <w:szCs w:val="21"/>
        </w:rPr>
        <w:t>2</w:t>
      </w:r>
      <w:r w:rsidRPr="00FB5237">
        <w:rPr>
          <w:rFonts w:ascii="宋体" w:eastAsia="宋体" w:hAnsi="宋体" w:cs="宋体"/>
          <w:kern w:val="0"/>
          <w:szCs w:val="21"/>
        </w:rPr>
        <w:t>．本表请用</w:t>
      </w:r>
      <w:r w:rsidRPr="00FB5237">
        <w:rPr>
          <w:rFonts w:ascii="Times New Roman" w:eastAsia="Times New Roman" w:hAnsi="Times New Roman" w:cs="Times New Roman"/>
          <w:kern w:val="0"/>
          <w:szCs w:val="21"/>
        </w:rPr>
        <w:t xml:space="preserve"> Excel </w:t>
      </w:r>
      <w:r w:rsidRPr="00FB5237">
        <w:rPr>
          <w:rFonts w:ascii="宋体" w:eastAsia="宋体" w:hAnsi="宋体" w:cs="宋体"/>
          <w:kern w:val="0"/>
          <w:szCs w:val="21"/>
        </w:rPr>
        <w:t>编辑。</w:t>
      </w:r>
    </w:p>
    <w:p w:rsidR="00FB5237" w:rsidRPr="00FB5237" w:rsidRDefault="00FB5237" w:rsidP="00FB5237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  <w:sectPr w:rsidR="00FB5237" w:rsidRPr="00FB5237">
          <w:pgSz w:w="16840" w:h="11906" w:orient="landscape"/>
          <w:pgMar w:top="1440" w:right="1138" w:bottom="625" w:left="1140" w:header="0" w:footer="0" w:gutter="0"/>
          <w:cols w:space="720" w:equalWidth="0">
            <w:col w:w="14560"/>
          </w:cols>
        </w:sect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49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ind w:left="1356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Times New Roman" w:eastAsia="Times New Roman" w:hAnsi="Times New Roman" w:cs="Times New Roman"/>
          <w:kern w:val="0"/>
          <w:sz w:val="27"/>
          <w:szCs w:val="27"/>
        </w:rPr>
        <w:t>—5—</w:t>
      </w:r>
    </w:p>
    <w:p w:rsidR="00FB5237" w:rsidRPr="00FB5237" w:rsidRDefault="00FB5237" w:rsidP="00FB5237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  <w:sectPr w:rsidR="00FB5237" w:rsidRPr="00FB5237">
          <w:type w:val="continuous"/>
          <w:pgSz w:w="16840" w:h="11906" w:orient="landscape"/>
          <w:pgMar w:top="1440" w:right="1138" w:bottom="625" w:left="1140" w:header="0" w:footer="0" w:gutter="0"/>
          <w:cols w:space="720" w:equalWidth="0">
            <w:col w:w="14560"/>
          </w:cols>
        </w:sectPr>
      </w:pPr>
    </w:p>
    <w:p w:rsidR="00FB5237" w:rsidRPr="00FB5237" w:rsidRDefault="00FB5237" w:rsidP="009A72B8">
      <w:pPr>
        <w:widowControl/>
        <w:spacing w:line="39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bookmarkStart w:id="5" w:name="page6"/>
      <w:bookmarkEnd w:id="5"/>
      <w:r w:rsidRPr="00FB5237">
        <w:rPr>
          <w:rFonts w:ascii="黑体" w:eastAsia="黑体" w:hAnsi="黑体" w:cs="黑体"/>
          <w:kern w:val="0"/>
          <w:sz w:val="32"/>
          <w:szCs w:val="32"/>
        </w:rPr>
        <w:lastRenderedPageBreak/>
        <w:t>附件</w:t>
      </w:r>
      <w:r w:rsidRPr="00FB5237">
        <w:rPr>
          <w:rFonts w:ascii="Times New Roman" w:eastAsia="Times New Roman" w:hAnsi="Times New Roman" w:cs="Times New Roman"/>
          <w:kern w:val="0"/>
          <w:sz w:val="32"/>
          <w:szCs w:val="32"/>
        </w:rPr>
        <w:t xml:space="preserve"> 2</w:t>
      </w:r>
    </w:p>
    <w:p w:rsidR="00FB5237" w:rsidRPr="00FB5237" w:rsidRDefault="00FB5237" w:rsidP="00FB5237">
      <w:pPr>
        <w:widowControl/>
        <w:spacing w:line="3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538" w:lineRule="exact"/>
        <w:ind w:right="20"/>
        <w:jc w:val="center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Times New Roman" w:eastAsia="Times New Roman" w:hAnsi="Times New Roman" w:cs="Times New Roman"/>
          <w:kern w:val="0"/>
          <w:sz w:val="44"/>
          <w:szCs w:val="44"/>
        </w:rPr>
        <w:t>202</w:t>
      </w:r>
      <w:r w:rsidR="00214CBC">
        <w:rPr>
          <w:rFonts w:ascii="Times New Roman" w:eastAsia="Times New Roman" w:hAnsi="Times New Roman" w:cs="Times New Roman"/>
          <w:kern w:val="0"/>
          <w:sz w:val="44"/>
          <w:szCs w:val="44"/>
        </w:rPr>
        <w:t>4</w:t>
      </w:r>
      <w:r w:rsidRPr="00FB5237">
        <w:rPr>
          <w:rFonts w:ascii="Times New Roman" w:eastAsia="Times New Roman" w:hAnsi="Times New Roman" w:cs="Times New Roman"/>
          <w:kern w:val="0"/>
          <w:sz w:val="44"/>
          <w:szCs w:val="44"/>
        </w:rPr>
        <w:t xml:space="preserve"> </w:t>
      </w:r>
      <w:r w:rsidRPr="00FB5237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年全国最美教师候选人推荐表</w:t>
      </w: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344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620"/>
        <w:gridCol w:w="1320"/>
        <w:gridCol w:w="520"/>
        <w:gridCol w:w="720"/>
        <w:gridCol w:w="180"/>
        <w:gridCol w:w="540"/>
        <w:gridCol w:w="900"/>
        <w:gridCol w:w="380"/>
        <w:gridCol w:w="1400"/>
        <w:gridCol w:w="30"/>
      </w:tblGrid>
      <w:tr w:rsidR="00FB5237" w:rsidRPr="00FB5237" w:rsidTr="00E72A1D">
        <w:trPr>
          <w:trHeight w:val="274"/>
        </w:trPr>
        <w:tc>
          <w:tcPr>
            <w:tcW w:w="4960" w:type="dxa"/>
            <w:gridSpan w:val="3"/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ind w:left="64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 w:val="24"/>
                <w:szCs w:val="24"/>
              </w:rPr>
              <w:t>填报单位（盖章）：</w:t>
            </w:r>
          </w:p>
        </w:tc>
        <w:tc>
          <w:tcPr>
            <w:tcW w:w="5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3220" w:type="dxa"/>
            <w:gridSpan w:val="4"/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ind w:left="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kern w:val="0"/>
                <w:sz w:val="24"/>
                <w:szCs w:val="24"/>
              </w:rPr>
              <w:t>填表日期：</w:t>
            </w: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72"/>
        </w:trPr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440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ind w:left="36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性别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20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56" w:lineRule="exact"/>
              <w:ind w:right="4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w w:val="99"/>
                <w:kern w:val="0"/>
                <w:szCs w:val="21"/>
              </w:rPr>
              <w:t>（请粘贴</w:t>
            </w:r>
            <w:r w:rsidRPr="00FB5237">
              <w:rPr>
                <w:rFonts w:ascii="Times New Roman" w:eastAsia="Times New Roman" w:hAnsi="Times New Roman" w:cs="Times New Roman"/>
                <w:w w:val="99"/>
                <w:kern w:val="0"/>
                <w:szCs w:val="21"/>
              </w:rPr>
              <w:t xml:space="preserve"> 1 </w:t>
            </w:r>
            <w:proofErr w:type="gramStart"/>
            <w:r w:rsidRPr="00FB5237">
              <w:rPr>
                <w:rFonts w:ascii="宋体" w:eastAsia="宋体" w:hAnsi="宋体" w:cs="宋体"/>
                <w:w w:val="99"/>
                <w:kern w:val="0"/>
                <w:szCs w:val="21"/>
              </w:rPr>
              <w:t>寸电</w:t>
            </w:r>
            <w:proofErr w:type="gramEnd"/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343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年龄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ind w:left="36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民族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46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320" w:type="dxa"/>
            <w:vMerge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40" w:lineRule="exact"/>
              <w:ind w:right="2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宋体" w:eastAsia="宋体" w:hAnsi="宋体" w:cs="宋体"/>
                <w:w w:val="99"/>
                <w:kern w:val="0"/>
                <w:szCs w:val="21"/>
              </w:rPr>
              <w:t>子证件照）</w:t>
            </w: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34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13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15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471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92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国籍</w:t>
            </w:r>
            <w:r w:rsidRPr="00FB52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FB5237"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地区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64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43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身份证件类型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身份证件号码</w:t>
            </w: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9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271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1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获得最高学历</w:t>
            </w: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66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的院校或机构</w:t>
            </w: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0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4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52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408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FB5237" w:rsidRPr="00FB5237" w:rsidRDefault="00FB5237" w:rsidP="00FB5237">
            <w:pPr>
              <w:widowControl/>
              <w:spacing w:line="268" w:lineRule="exact"/>
              <w:ind w:left="1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Wingdings" w:eastAsia="Wingdings" w:hAnsi="Wingdings" w:cs="Wingdings"/>
                <w:w w:val="76"/>
                <w:kern w:val="0"/>
                <w:sz w:val="22"/>
              </w:rPr>
              <w:t></w:t>
            </w:r>
            <w:r w:rsidRPr="00FB5237">
              <w:rPr>
                <w:rFonts w:ascii="Wingdings" w:eastAsia="Wingdings" w:hAnsi="Wingdings" w:cs="Wingdings"/>
                <w:w w:val="76"/>
                <w:kern w:val="0"/>
                <w:sz w:val="22"/>
              </w:rPr>
              <w:t></w:t>
            </w:r>
            <w:r w:rsidRPr="00FB5237">
              <w:rPr>
                <w:rFonts w:ascii="Times New Roman" w:eastAsia="Times New Roman" w:hAnsi="Times New Roman" w:cs="Times New Roman"/>
                <w:w w:val="76"/>
                <w:kern w:val="0"/>
                <w:sz w:val="22"/>
              </w:rPr>
              <w:t>1</w:t>
            </w:r>
            <w:r w:rsidRPr="00FB5237">
              <w:rPr>
                <w:rFonts w:ascii="Wingdings" w:eastAsia="Wingdings" w:hAnsi="Wingdings" w:cs="Wingdings"/>
                <w:w w:val="76"/>
                <w:kern w:val="0"/>
                <w:sz w:val="22"/>
              </w:rPr>
              <w:t></w:t>
            </w:r>
            <w:r w:rsidRPr="00FB5237">
              <w:rPr>
                <w:rFonts w:ascii="仿宋" w:eastAsia="仿宋" w:hAnsi="仿宋" w:cs="仿宋"/>
                <w:w w:val="76"/>
                <w:kern w:val="0"/>
                <w:sz w:val="22"/>
              </w:rPr>
              <w:t>幼儿园教师资格</w:t>
            </w:r>
            <w:r w:rsidRPr="00FB5237">
              <w:rPr>
                <w:rFonts w:ascii="Wingdings" w:eastAsia="Wingdings" w:hAnsi="Wingdings" w:cs="Wingdings"/>
                <w:w w:val="76"/>
                <w:kern w:val="0"/>
                <w:sz w:val="22"/>
              </w:rPr>
              <w:t></w:t>
            </w:r>
            <w:r w:rsidRPr="00FB5237">
              <w:rPr>
                <w:rFonts w:ascii="Wingdings" w:eastAsia="Wingdings" w:hAnsi="Wingdings" w:cs="Wingdings"/>
                <w:w w:val="76"/>
                <w:kern w:val="0"/>
                <w:sz w:val="22"/>
              </w:rPr>
              <w:t></w:t>
            </w:r>
            <w:r w:rsidRPr="00FB5237">
              <w:rPr>
                <w:rFonts w:ascii="Wingdings" w:eastAsia="Wingdings" w:hAnsi="Wingdings" w:cs="Wingdings"/>
                <w:w w:val="76"/>
                <w:kern w:val="0"/>
                <w:sz w:val="22"/>
              </w:rPr>
              <w:t></w:t>
            </w:r>
            <w:r w:rsidRPr="00FB5237">
              <w:rPr>
                <w:rFonts w:ascii="Wingdings" w:eastAsia="Wingdings" w:hAnsi="Wingdings" w:cs="Wingdings"/>
                <w:w w:val="76"/>
                <w:kern w:val="0"/>
                <w:sz w:val="22"/>
              </w:rPr>
              <w:t></w:t>
            </w:r>
            <w:r w:rsidRPr="00FB5237">
              <w:rPr>
                <w:rFonts w:ascii="Wingdings" w:eastAsia="Wingdings" w:hAnsi="Wingdings" w:cs="Wingdings"/>
                <w:w w:val="76"/>
                <w:kern w:val="0"/>
                <w:sz w:val="22"/>
              </w:rPr>
              <w:t></w:t>
            </w:r>
            <w:r w:rsidRPr="00FB5237">
              <w:rPr>
                <w:rFonts w:ascii="Wingdings" w:eastAsia="Wingdings" w:hAnsi="Wingdings" w:cs="Wingdings"/>
                <w:w w:val="76"/>
                <w:kern w:val="0"/>
                <w:sz w:val="22"/>
              </w:rPr>
              <w:t></w:t>
            </w:r>
            <w:r w:rsidRPr="00FB5237">
              <w:rPr>
                <w:rFonts w:ascii="Times New Roman" w:eastAsia="Times New Roman" w:hAnsi="Times New Roman" w:cs="Times New Roman"/>
                <w:w w:val="76"/>
                <w:kern w:val="0"/>
                <w:sz w:val="22"/>
              </w:rPr>
              <w:t>2</w:t>
            </w:r>
          </w:p>
        </w:tc>
        <w:tc>
          <w:tcPr>
            <w:tcW w:w="1420" w:type="dxa"/>
            <w:gridSpan w:val="3"/>
            <w:vAlign w:val="bottom"/>
          </w:tcPr>
          <w:p w:rsidR="00FB5237" w:rsidRPr="00FB5237" w:rsidRDefault="00FB5237" w:rsidP="00FB5237">
            <w:pPr>
              <w:widowControl/>
              <w:spacing w:line="251" w:lineRule="exact"/>
              <w:ind w:left="8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w w:val="99"/>
                <w:kern w:val="0"/>
                <w:sz w:val="22"/>
              </w:rPr>
              <w:t>小学教师资格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68" w:lineRule="exact"/>
              <w:ind w:left="3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Wingdings" w:eastAsia="Wingdings" w:hAnsi="Wingdings" w:cs="Wingdings"/>
                <w:kern w:val="0"/>
                <w:sz w:val="22"/>
              </w:rPr>
              <w:t></w:t>
            </w:r>
            <w:r w:rsidRPr="00FB5237">
              <w:rPr>
                <w:rFonts w:ascii="Wingdings" w:eastAsia="Wingdings" w:hAnsi="Wingdings" w:cs="Wingdings"/>
                <w:kern w:val="0"/>
                <w:sz w:val="22"/>
              </w:rPr>
              <w:t></w:t>
            </w:r>
            <w:r w:rsidRPr="00FB5237">
              <w:rPr>
                <w:rFonts w:ascii="Times New Roman" w:eastAsia="Times New Roman" w:hAnsi="Times New Roman" w:cs="Times New Roman"/>
                <w:kern w:val="0"/>
                <w:sz w:val="22"/>
              </w:rPr>
              <w:t>3</w:t>
            </w:r>
            <w:r w:rsidRPr="00FB5237">
              <w:rPr>
                <w:rFonts w:ascii="Wingdings" w:eastAsia="Wingdings" w:hAnsi="Wingdings" w:cs="Wingdings"/>
                <w:kern w:val="0"/>
                <w:sz w:val="22"/>
              </w:rPr>
              <w:t></w:t>
            </w:r>
            <w:r w:rsidRPr="00FB5237">
              <w:rPr>
                <w:rFonts w:ascii="仿宋" w:eastAsia="仿宋" w:hAnsi="仿宋" w:cs="仿宋"/>
                <w:kern w:val="0"/>
                <w:sz w:val="22"/>
              </w:rPr>
              <w:t>初级中学教师资格</w:t>
            </w: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43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940" w:type="dxa"/>
            <w:gridSpan w:val="2"/>
            <w:vAlign w:val="bottom"/>
          </w:tcPr>
          <w:p w:rsidR="00FB5237" w:rsidRPr="00FB5237" w:rsidRDefault="00FB5237" w:rsidP="00FB5237">
            <w:pPr>
              <w:widowControl/>
              <w:spacing w:line="268" w:lineRule="exact"/>
              <w:ind w:left="1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Wingdings" w:eastAsia="Wingdings" w:hAnsi="Wingdings" w:cs="Wingdings"/>
                <w:w w:val="81"/>
                <w:kern w:val="0"/>
                <w:sz w:val="22"/>
              </w:rPr>
              <w:t></w:t>
            </w:r>
            <w:r w:rsidRPr="00FB5237">
              <w:rPr>
                <w:rFonts w:ascii="Wingdings" w:eastAsia="Wingdings" w:hAnsi="Wingdings" w:cs="Wingdings"/>
                <w:w w:val="81"/>
                <w:kern w:val="0"/>
                <w:sz w:val="22"/>
              </w:rPr>
              <w:t></w:t>
            </w:r>
            <w:r w:rsidRPr="00FB5237">
              <w:rPr>
                <w:rFonts w:ascii="Times New Roman" w:eastAsia="Times New Roman" w:hAnsi="Times New Roman" w:cs="Times New Roman"/>
                <w:w w:val="81"/>
                <w:kern w:val="0"/>
                <w:sz w:val="22"/>
              </w:rPr>
              <w:t>4</w:t>
            </w:r>
            <w:r w:rsidRPr="00FB5237">
              <w:rPr>
                <w:rFonts w:ascii="Wingdings" w:eastAsia="Wingdings" w:hAnsi="Wingdings" w:cs="Wingdings"/>
                <w:w w:val="81"/>
                <w:kern w:val="0"/>
                <w:sz w:val="22"/>
              </w:rPr>
              <w:t></w:t>
            </w:r>
            <w:r w:rsidRPr="00FB5237">
              <w:rPr>
                <w:rFonts w:ascii="仿宋" w:eastAsia="仿宋" w:hAnsi="仿宋" w:cs="仿宋"/>
                <w:w w:val="81"/>
                <w:kern w:val="0"/>
                <w:sz w:val="22"/>
              </w:rPr>
              <w:t>高级中学教师资格</w:t>
            </w:r>
            <w:r w:rsidRPr="00FB5237">
              <w:rPr>
                <w:rFonts w:ascii="Wingdings" w:eastAsia="Wingdings" w:hAnsi="Wingdings" w:cs="Wingdings"/>
                <w:w w:val="81"/>
                <w:kern w:val="0"/>
                <w:sz w:val="22"/>
              </w:rPr>
              <w:t></w:t>
            </w:r>
            <w:r w:rsidRPr="00FB5237">
              <w:rPr>
                <w:rFonts w:ascii="Wingdings" w:eastAsia="Wingdings" w:hAnsi="Wingdings" w:cs="Wingdings"/>
                <w:w w:val="81"/>
                <w:kern w:val="0"/>
                <w:sz w:val="22"/>
              </w:rPr>
              <w:t></w:t>
            </w:r>
            <w:r w:rsidRPr="00FB5237">
              <w:rPr>
                <w:rFonts w:ascii="Wingdings" w:eastAsia="Wingdings" w:hAnsi="Wingdings" w:cs="Wingdings"/>
                <w:w w:val="81"/>
                <w:kern w:val="0"/>
                <w:sz w:val="22"/>
              </w:rPr>
              <w:t></w:t>
            </w:r>
            <w:r w:rsidRPr="00FB5237">
              <w:rPr>
                <w:rFonts w:ascii="Wingdings" w:eastAsia="Wingdings" w:hAnsi="Wingdings" w:cs="Wingdings"/>
                <w:w w:val="81"/>
                <w:kern w:val="0"/>
                <w:sz w:val="22"/>
              </w:rPr>
              <w:t></w:t>
            </w:r>
            <w:r w:rsidRPr="00FB5237">
              <w:rPr>
                <w:rFonts w:ascii="Times New Roman" w:eastAsia="Times New Roman" w:hAnsi="Times New Roman" w:cs="Times New Roman"/>
                <w:w w:val="81"/>
                <w:kern w:val="0"/>
                <w:sz w:val="22"/>
              </w:rPr>
              <w:t>5</w:t>
            </w: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51" w:lineRule="exact"/>
              <w:ind w:left="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kern w:val="0"/>
                <w:sz w:val="22"/>
              </w:rPr>
              <w:t>中等职业学校教师资格</w:t>
            </w: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442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vAlign w:val="bottom"/>
          </w:tcPr>
          <w:p w:rsidR="00FB5237" w:rsidRPr="00FB5237" w:rsidRDefault="00FB5237" w:rsidP="00FB5237">
            <w:pPr>
              <w:widowControl/>
              <w:spacing w:line="268" w:lineRule="exact"/>
              <w:ind w:left="1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Wingdings" w:eastAsia="Wingdings" w:hAnsi="Wingdings" w:cs="Wingdings"/>
                <w:w w:val="88"/>
                <w:kern w:val="0"/>
                <w:sz w:val="22"/>
              </w:rPr>
              <w:t></w:t>
            </w:r>
            <w:r w:rsidRPr="00FB5237">
              <w:rPr>
                <w:rFonts w:ascii="Wingdings" w:eastAsia="Wingdings" w:hAnsi="Wingdings" w:cs="Wingdings"/>
                <w:w w:val="88"/>
                <w:kern w:val="0"/>
                <w:sz w:val="22"/>
              </w:rPr>
              <w:t></w:t>
            </w:r>
            <w:r w:rsidRPr="00FB5237">
              <w:rPr>
                <w:rFonts w:ascii="Times New Roman" w:eastAsia="Times New Roman" w:hAnsi="Times New Roman" w:cs="Times New Roman"/>
                <w:w w:val="88"/>
                <w:kern w:val="0"/>
                <w:sz w:val="22"/>
              </w:rPr>
              <w:t>6</w:t>
            </w:r>
            <w:r w:rsidRPr="00FB5237">
              <w:rPr>
                <w:rFonts w:ascii="Wingdings" w:eastAsia="Wingdings" w:hAnsi="Wingdings" w:cs="Wingdings"/>
                <w:w w:val="88"/>
                <w:kern w:val="0"/>
                <w:sz w:val="22"/>
              </w:rPr>
              <w:t></w:t>
            </w:r>
            <w:r w:rsidRPr="00FB5237">
              <w:rPr>
                <w:rFonts w:ascii="仿宋" w:eastAsia="仿宋" w:hAnsi="仿宋" w:cs="仿宋"/>
                <w:w w:val="88"/>
                <w:kern w:val="0"/>
                <w:sz w:val="22"/>
              </w:rPr>
              <w:t>中等职业学院实习指导教师资格</w:t>
            </w:r>
            <w:r w:rsidRPr="00FB5237">
              <w:rPr>
                <w:rFonts w:ascii="Wingdings" w:eastAsia="Wingdings" w:hAnsi="Wingdings" w:cs="Wingdings"/>
                <w:w w:val="88"/>
                <w:kern w:val="0"/>
                <w:sz w:val="22"/>
              </w:rPr>
              <w:t></w:t>
            </w:r>
            <w:r w:rsidRPr="00FB5237">
              <w:rPr>
                <w:rFonts w:ascii="Wingdings" w:eastAsia="Wingdings" w:hAnsi="Wingdings" w:cs="Wingdings"/>
                <w:w w:val="88"/>
                <w:kern w:val="0"/>
                <w:sz w:val="22"/>
              </w:rPr>
              <w:t></w:t>
            </w:r>
            <w:r w:rsidRPr="00FB5237">
              <w:rPr>
                <w:rFonts w:ascii="Wingdings" w:eastAsia="Wingdings" w:hAnsi="Wingdings" w:cs="Wingdings"/>
                <w:w w:val="88"/>
                <w:kern w:val="0"/>
                <w:sz w:val="22"/>
              </w:rPr>
              <w:t></w:t>
            </w:r>
            <w:r w:rsidRPr="00FB5237">
              <w:rPr>
                <w:rFonts w:ascii="Times New Roman" w:eastAsia="Times New Roman" w:hAnsi="Times New Roman" w:cs="Times New Roman"/>
                <w:w w:val="88"/>
                <w:kern w:val="0"/>
                <w:sz w:val="22"/>
              </w:rPr>
              <w:t>7</w:t>
            </w: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68" w:lineRule="exact"/>
              <w:ind w:right="76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w w:val="86"/>
                <w:kern w:val="0"/>
                <w:sz w:val="22"/>
              </w:rPr>
              <w:t>高等学校教师资格</w:t>
            </w:r>
            <w:r w:rsidRPr="00FB5237">
              <w:rPr>
                <w:rFonts w:ascii="Wingdings" w:eastAsia="Wingdings" w:hAnsi="Wingdings" w:cs="Wingdings"/>
                <w:w w:val="86"/>
                <w:kern w:val="0"/>
                <w:sz w:val="22"/>
              </w:rPr>
              <w:t></w:t>
            </w:r>
            <w:r w:rsidRPr="00FB5237">
              <w:rPr>
                <w:rFonts w:ascii="Wingdings" w:eastAsia="Wingdings" w:hAnsi="Wingdings" w:cs="Wingdings"/>
                <w:w w:val="86"/>
                <w:kern w:val="0"/>
                <w:sz w:val="22"/>
              </w:rPr>
              <w:t></w:t>
            </w:r>
            <w:r w:rsidRPr="00FB5237">
              <w:rPr>
                <w:rFonts w:ascii="Wingdings" w:eastAsia="Wingdings" w:hAnsi="Wingdings" w:cs="Wingdings"/>
                <w:w w:val="86"/>
                <w:kern w:val="0"/>
                <w:sz w:val="22"/>
              </w:rPr>
              <w:t></w:t>
            </w:r>
            <w:r w:rsidRPr="00FB5237">
              <w:rPr>
                <w:rFonts w:ascii="Times New Roman" w:eastAsia="Times New Roman" w:hAnsi="Times New Roman" w:cs="Times New Roman"/>
                <w:w w:val="86"/>
                <w:kern w:val="0"/>
                <w:sz w:val="22"/>
              </w:rPr>
              <w:t>8</w:t>
            </w:r>
            <w:r w:rsidRPr="00FB5237">
              <w:rPr>
                <w:rFonts w:ascii="Wingdings" w:eastAsia="Wingdings" w:hAnsi="Wingdings" w:cs="Wingdings"/>
                <w:w w:val="86"/>
                <w:kern w:val="0"/>
                <w:sz w:val="22"/>
              </w:rPr>
              <w:t></w:t>
            </w:r>
            <w:r w:rsidRPr="00FB5237">
              <w:rPr>
                <w:rFonts w:ascii="仿宋" w:eastAsia="仿宋" w:hAnsi="仿宋" w:cs="仿宋"/>
                <w:w w:val="86"/>
                <w:kern w:val="0"/>
                <w:sz w:val="22"/>
              </w:rPr>
              <w:t>无</w:t>
            </w: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22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0" w:lineRule="exact"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0" w:lineRule="exact"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0" w:lineRule="exact"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0" w:lineRule="exact"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0" w:lineRule="exact"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0" w:lineRule="exact"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0" w:lineRule="exact"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0" w:lineRule="exact"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0" w:lineRule="exact"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0" w:lineRule="exact"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43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9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281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任教学校代码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任教学校</w:t>
            </w: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56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5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42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41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任教学</w:t>
            </w:r>
            <w:proofErr w:type="gramEnd"/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任教年限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74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415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手机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75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508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ind w:left="1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kern w:val="0"/>
                <w:sz w:val="24"/>
                <w:szCs w:val="24"/>
              </w:rPr>
              <w:t>请填写何时何地获得何种奖励</w:t>
            </w: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550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获得地市级</w:t>
            </w:r>
          </w:p>
        </w:tc>
        <w:tc>
          <w:tcPr>
            <w:tcW w:w="16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312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spacing w:line="27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5237">
              <w:rPr>
                <w:rFonts w:ascii="仿宋" w:eastAsia="仿宋" w:hAnsi="仿宋" w:cs="仿宋"/>
                <w:b/>
                <w:bCs/>
                <w:w w:val="99"/>
                <w:kern w:val="0"/>
                <w:sz w:val="24"/>
                <w:szCs w:val="24"/>
              </w:rPr>
              <w:t>以上荣誉</w:t>
            </w:r>
          </w:p>
        </w:tc>
        <w:tc>
          <w:tcPr>
            <w:tcW w:w="16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  <w:tr w:rsidR="00FB5237" w:rsidRPr="00FB5237" w:rsidTr="00E72A1D">
        <w:trPr>
          <w:trHeight w:val="1817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B5237" w:rsidRPr="00FB5237" w:rsidRDefault="00FB5237" w:rsidP="00FB52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"/>
                <w:szCs w:val="1"/>
              </w:rPr>
            </w:pPr>
          </w:p>
        </w:tc>
      </w:tr>
    </w:tbl>
    <w:p w:rsidR="00FB5237" w:rsidRPr="00FB5237" w:rsidRDefault="00FB5237" w:rsidP="00FB5237">
      <w:pPr>
        <w:widowControl/>
        <w:spacing w:line="16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  <w:sectPr w:rsidR="00FB5237" w:rsidRPr="00FB5237">
          <w:pgSz w:w="11900" w:h="16838"/>
          <w:pgMar w:top="1440" w:right="1146" w:bottom="462" w:left="1160" w:header="0" w:footer="0" w:gutter="0"/>
          <w:cols w:space="720" w:equalWidth="0">
            <w:col w:w="9600"/>
          </w:cols>
        </w:sectPr>
      </w:pPr>
    </w:p>
    <w:p w:rsidR="00FB5237" w:rsidRPr="00FB5237" w:rsidRDefault="00FB5237" w:rsidP="00FB5237">
      <w:pPr>
        <w:widowControl/>
        <w:spacing w:line="329" w:lineRule="exact"/>
        <w:ind w:left="64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宋体" w:eastAsia="宋体" w:hAnsi="宋体" w:cs="宋体"/>
          <w:kern w:val="0"/>
          <w:sz w:val="27"/>
          <w:szCs w:val="27"/>
        </w:rPr>
        <w:t>—</w:t>
      </w:r>
      <w:r w:rsidRPr="00FB5237">
        <w:rPr>
          <w:rFonts w:ascii="Times New Roman" w:eastAsia="Times New Roman" w:hAnsi="Times New Roman" w:cs="Times New Roman"/>
          <w:kern w:val="0"/>
          <w:sz w:val="27"/>
          <w:szCs w:val="27"/>
        </w:rPr>
        <w:t>6</w:t>
      </w:r>
      <w:r w:rsidRPr="00FB5237">
        <w:rPr>
          <w:rFonts w:ascii="宋体" w:eastAsia="宋体" w:hAnsi="宋体" w:cs="宋体"/>
          <w:kern w:val="0"/>
          <w:sz w:val="27"/>
          <w:szCs w:val="27"/>
        </w:rPr>
        <w:t>—</w:t>
      </w:r>
    </w:p>
    <w:p w:rsidR="00FB5237" w:rsidRPr="00FB5237" w:rsidRDefault="00FB5237" w:rsidP="00FB5237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  <w:sectPr w:rsidR="00FB5237" w:rsidRPr="00FB5237">
          <w:type w:val="continuous"/>
          <w:pgSz w:w="11900" w:h="16838"/>
          <w:pgMar w:top="1440" w:right="1146" w:bottom="462" w:left="1160" w:header="0" w:footer="0" w:gutter="0"/>
          <w:cols w:space="720" w:equalWidth="0">
            <w:col w:w="9600"/>
          </w:cols>
        </w:sectPr>
      </w:pPr>
    </w:p>
    <w:p w:rsidR="00FB5237" w:rsidRPr="00FB5237" w:rsidRDefault="00FB5237" w:rsidP="00FB5237">
      <w:pPr>
        <w:widowControl/>
        <w:spacing w:line="347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bookmarkStart w:id="6" w:name="page7"/>
      <w:bookmarkEnd w:id="6"/>
      <w:r w:rsidRPr="00FB5237">
        <w:rPr>
          <w:rFonts w:ascii="Times New Roman" w:eastAsia="宋体" w:hAnsi="Times New Roman" w:cs="Times New Roman"/>
          <w:noProof/>
          <w:kern w:val="0"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0" allowOverlap="1" wp14:anchorId="0000E760" wp14:editId="3DB90E6D">
            <wp:simplePos x="0" y="0"/>
            <wp:positionH relativeFrom="page">
              <wp:posOffset>730885</wp:posOffset>
            </wp:positionH>
            <wp:positionV relativeFrom="page">
              <wp:posOffset>1080135</wp:posOffset>
            </wp:positionV>
            <wp:extent cx="6098540" cy="69532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695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5237" w:rsidRPr="00FB5237" w:rsidRDefault="00FB5237" w:rsidP="00FB5237">
      <w:pPr>
        <w:widowControl/>
        <w:spacing w:line="333" w:lineRule="exact"/>
        <w:ind w:left="1840" w:right="120" w:firstLine="48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4"/>
          <w:szCs w:val="24"/>
        </w:rPr>
        <w:t>参照填写范例对候选人事迹进行概括，提炼最鲜明事迹特征。字数在</w:t>
      </w:r>
      <w:r w:rsidRPr="00FB523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400 </w:t>
      </w:r>
      <w:r w:rsidRPr="00FB5237">
        <w:rPr>
          <w:rFonts w:ascii="仿宋" w:eastAsia="仿宋" w:hAnsi="仿宋" w:cs="仿宋"/>
          <w:kern w:val="0"/>
          <w:sz w:val="24"/>
          <w:szCs w:val="24"/>
        </w:rPr>
        <w:t>字以内。</w:t>
      </w:r>
    </w:p>
    <w:p w:rsidR="00FB5237" w:rsidRPr="00FB5237" w:rsidRDefault="00FB5237" w:rsidP="00FB5237">
      <w:pPr>
        <w:widowControl/>
        <w:spacing w:line="86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74" w:lineRule="exact"/>
        <w:ind w:left="232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4"/>
          <w:szCs w:val="24"/>
        </w:rPr>
        <w:t>（填写范例）</w:t>
      </w:r>
    </w:p>
    <w:p w:rsidR="00FB5237" w:rsidRPr="00FB5237" w:rsidRDefault="00FB5237" w:rsidP="00FB5237">
      <w:pPr>
        <w:widowControl/>
        <w:spacing w:line="109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353" w:lineRule="exact"/>
        <w:ind w:left="1840" w:firstLine="480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3"/>
          <w:szCs w:val="23"/>
        </w:rPr>
        <w:t>姓名，性别，民族，</w:t>
      </w:r>
      <w:r w:rsidRPr="00FB5237">
        <w:rPr>
          <w:rFonts w:ascii="Times New Roman" w:eastAsia="Times New Roman" w:hAnsi="Times New Roman" w:cs="Times New Roman"/>
          <w:kern w:val="0"/>
          <w:sz w:val="23"/>
          <w:szCs w:val="23"/>
        </w:rPr>
        <w:t>**</w:t>
      </w:r>
      <w:r w:rsidRPr="00FB5237">
        <w:rPr>
          <w:rFonts w:ascii="仿宋" w:eastAsia="仿宋" w:hAnsi="仿宋" w:cs="仿宋"/>
          <w:kern w:val="0"/>
          <w:sz w:val="23"/>
          <w:szCs w:val="23"/>
        </w:rPr>
        <w:t>年</w:t>
      </w:r>
      <w:r w:rsidRPr="00FB5237">
        <w:rPr>
          <w:rFonts w:ascii="Times New Roman" w:eastAsia="Times New Roman" w:hAnsi="Times New Roman" w:cs="Times New Roman"/>
          <w:kern w:val="0"/>
          <w:sz w:val="23"/>
          <w:szCs w:val="23"/>
        </w:rPr>
        <w:t>**</w:t>
      </w:r>
      <w:r w:rsidRPr="00FB5237">
        <w:rPr>
          <w:rFonts w:ascii="仿宋" w:eastAsia="仿宋" w:hAnsi="仿宋" w:cs="仿宋"/>
          <w:kern w:val="0"/>
          <w:sz w:val="23"/>
          <w:szCs w:val="23"/>
        </w:rPr>
        <w:t>月生，（政治面貌），</w:t>
      </w:r>
      <w:r w:rsidRPr="00FB5237">
        <w:rPr>
          <w:rFonts w:ascii="Times New Roman" w:eastAsia="Times New Roman" w:hAnsi="Times New Roman" w:cs="Times New Roman"/>
          <w:kern w:val="0"/>
          <w:sz w:val="23"/>
          <w:szCs w:val="23"/>
        </w:rPr>
        <w:t>**</w:t>
      </w:r>
      <w:r w:rsidRPr="00FB5237">
        <w:rPr>
          <w:rFonts w:ascii="仿宋" w:eastAsia="仿宋" w:hAnsi="仿宋" w:cs="仿宋"/>
          <w:kern w:val="0"/>
          <w:sz w:val="23"/>
          <w:szCs w:val="23"/>
        </w:rPr>
        <w:t>省</w:t>
      </w:r>
      <w:r w:rsidRPr="00FB5237">
        <w:rPr>
          <w:rFonts w:ascii="Times New Roman" w:eastAsia="Times New Roman" w:hAnsi="Times New Roman" w:cs="Times New Roman"/>
          <w:kern w:val="0"/>
          <w:sz w:val="23"/>
          <w:szCs w:val="23"/>
        </w:rPr>
        <w:t>**</w:t>
      </w:r>
      <w:r w:rsidRPr="00FB5237">
        <w:rPr>
          <w:rFonts w:ascii="仿宋" w:eastAsia="仿宋" w:hAnsi="仿宋" w:cs="仿宋"/>
          <w:kern w:val="0"/>
          <w:sz w:val="23"/>
          <w:szCs w:val="23"/>
        </w:rPr>
        <w:t>市</w:t>
      </w:r>
      <w:r w:rsidRPr="00FB5237">
        <w:rPr>
          <w:rFonts w:ascii="Times New Roman" w:eastAsia="Times New Roman" w:hAnsi="Times New Roman" w:cs="Times New Roman"/>
          <w:kern w:val="0"/>
          <w:sz w:val="23"/>
          <w:szCs w:val="23"/>
        </w:rPr>
        <w:t>**</w:t>
      </w:r>
      <w:r w:rsidRPr="00FB5237">
        <w:rPr>
          <w:rFonts w:ascii="仿宋" w:eastAsia="仿宋" w:hAnsi="仿宋" w:cs="仿宋"/>
          <w:kern w:val="0"/>
          <w:sz w:val="23"/>
          <w:szCs w:val="23"/>
        </w:rPr>
        <w:t>县（区、市）</w:t>
      </w:r>
      <w:r w:rsidRPr="00FB5237">
        <w:rPr>
          <w:rFonts w:ascii="Times New Roman" w:eastAsia="Times New Roman" w:hAnsi="Times New Roman" w:cs="Times New Roman"/>
          <w:kern w:val="0"/>
          <w:sz w:val="23"/>
          <w:szCs w:val="23"/>
        </w:rPr>
        <w:t>**</w:t>
      </w:r>
      <w:r w:rsidRPr="00FB5237">
        <w:rPr>
          <w:rFonts w:ascii="仿宋" w:eastAsia="仿宋" w:hAnsi="仿宋" w:cs="仿宋"/>
          <w:kern w:val="0"/>
          <w:sz w:val="23"/>
          <w:szCs w:val="23"/>
        </w:rPr>
        <w:t>学校教师。（简要事迹：如，他扎根教育</w:t>
      </w:r>
      <w:r w:rsidRPr="00FB5237">
        <w:rPr>
          <w:rFonts w:ascii="Times New Roman" w:eastAsia="Times New Roman" w:hAnsi="Times New Roman" w:cs="Times New Roman"/>
          <w:kern w:val="0"/>
          <w:sz w:val="23"/>
          <w:szCs w:val="23"/>
        </w:rPr>
        <w:t xml:space="preserve"> 24 </w:t>
      </w:r>
      <w:r w:rsidRPr="00FB5237">
        <w:rPr>
          <w:rFonts w:ascii="仿宋" w:eastAsia="仿宋" w:hAnsi="仿宋" w:cs="仿宋"/>
          <w:kern w:val="0"/>
          <w:sz w:val="23"/>
          <w:szCs w:val="23"/>
        </w:rPr>
        <w:t>年，用爱心</w:t>
      </w:r>
      <w:proofErr w:type="gramStart"/>
      <w:r w:rsidRPr="00FB5237">
        <w:rPr>
          <w:rFonts w:ascii="仿宋" w:eastAsia="仿宋" w:hAnsi="仿宋" w:cs="仿宋"/>
          <w:kern w:val="0"/>
          <w:sz w:val="23"/>
          <w:szCs w:val="23"/>
        </w:rPr>
        <w:t>帮特殊</w:t>
      </w:r>
      <w:proofErr w:type="gramEnd"/>
      <w:r w:rsidRPr="00FB5237">
        <w:rPr>
          <w:rFonts w:ascii="仿宋" w:eastAsia="仿宋" w:hAnsi="仿宋" w:cs="仿宋"/>
          <w:kern w:val="0"/>
          <w:sz w:val="23"/>
          <w:szCs w:val="23"/>
        </w:rPr>
        <w:t>孩子跨越残缺的障碍，用耐心与匠心教会特殊孩子学习知识、学会做人。</w:t>
      </w:r>
    </w:p>
    <w:p w:rsidR="00FB5237" w:rsidRPr="00FB5237" w:rsidRDefault="00FB5237" w:rsidP="00FB5237">
      <w:pPr>
        <w:widowControl/>
        <w:spacing w:line="71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74" w:lineRule="exact"/>
        <w:ind w:left="184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4"/>
          <w:szCs w:val="24"/>
        </w:rPr>
        <w:t>他坚持口语手语相结合和</w:t>
      </w:r>
      <w:proofErr w:type="gramStart"/>
      <w:r w:rsidRPr="00FB5237">
        <w:rPr>
          <w:rFonts w:ascii="仿宋" w:eastAsia="仿宋" w:hAnsi="仿宋" w:cs="仿宋"/>
          <w:kern w:val="0"/>
          <w:sz w:val="24"/>
          <w:szCs w:val="24"/>
        </w:rPr>
        <w:t>医教</w:t>
      </w:r>
      <w:proofErr w:type="gramEnd"/>
      <w:r w:rsidRPr="00FB5237">
        <w:rPr>
          <w:rFonts w:ascii="仿宋" w:eastAsia="仿宋" w:hAnsi="仿宋" w:cs="仿宋"/>
          <w:kern w:val="0"/>
          <w:sz w:val="24"/>
          <w:szCs w:val="24"/>
        </w:rPr>
        <w:t>结合的教学模式，倡导生活化课堂，实施</w:t>
      </w:r>
    </w:p>
    <w:p w:rsidR="00FB5237" w:rsidRPr="00FB5237" w:rsidRDefault="00FB5237" w:rsidP="00FB5237">
      <w:pPr>
        <w:widowControl/>
        <w:spacing w:line="194" w:lineRule="exact"/>
        <w:ind w:left="24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b/>
          <w:bCs/>
          <w:kern w:val="0"/>
          <w:sz w:val="22"/>
        </w:rPr>
        <w:t>简要事迹</w:t>
      </w:r>
    </w:p>
    <w:p w:rsidR="00FB5237" w:rsidRPr="00FB5237" w:rsidRDefault="00FB5237" w:rsidP="00FB5237">
      <w:pPr>
        <w:widowControl/>
        <w:spacing w:line="1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317" w:lineRule="exact"/>
        <w:ind w:left="1840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3"/>
          <w:szCs w:val="23"/>
        </w:rPr>
        <w:t>分层教学，开展校本研究，推进融合教育，积极对学生进行个别化训练。他寓教于乐，为学生开设十字绣、水钻贴画、手工、刺绣等校本课程，</w:t>
      </w:r>
    </w:p>
    <w:p w:rsidR="00FB5237" w:rsidRPr="00FB5237" w:rsidRDefault="00FB5237" w:rsidP="00FB5237">
      <w:pPr>
        <w:widowControl/>
        <w:spacing w:line="111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353" w:lineRule="exact"/>
        <w:ind w:left="1840" w:right="120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4"/>
          <w:szCs w:val="24"/>
        </w:rPr>
        <w:t>深受学生喜爱。先后</w:t>
      </w:r>
      <w:r w:rsidRPr="00FB523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8 </w:t>
      </w:r>
      <w:r w:rsidRPr="00FB5237">
        <w:rPr>
          <w:rFonts w:ascii="仿宋" w:eastAsia="仿宋" w:hAnsi="仿宋" w:cs="仿宋"/>
          <w:kern w:val="0"/>
          <w:sz w:val="24"/>
          <w:szCs w:val="24"/>
        </w:rPr>
        <w:t>次在指导学生手工作品、文艺节目中获国家、省级辅导奖。他担任师德讲座主讲人，将崇德修身的课堂建在学校、建在每名教师心间）。</w:t>
      </w: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92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335" w:lineRule="exact"/>
        <w:ind w:left="1840" w:right="140" w:firstLine="48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4"/>
          <w:szCs w:val="24"/>
        </w:rPr>
        <w:t>参照填写范例对候选人事迹进行详细介绍，字数控制在</w:t>
      </w:r>
      <w:r w:rsidRPr="00FB523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2000-4000 </w:t>
      </w:r>
      <w:r w:rsidRPr="00FB5237">
        <w:rPr>
          <w:rFonts w:ascii="仿宋" w:eastAsia="仿宋" w:hAnsi="仿宋" w:cs="仿宋"/>
          <w:kern w:val="0"/>
          <w:sz w:val="24"/>
          <w:szCs w:val="24"/>
        </w:rPr>
        <w:t>字之间。</w:t>
      </w:r>
    </w:p>
    <w:p w:rsidR="00FB5237" w:rsidRPr="00FB5237" w:rsidRDefault="00FB5237" w:rsidP="00FB5237">
      <w:pPr>
        <w:widowControl/>
        <w:spacing w:line="119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74" w:lineRule="exact"/>
        <w:ind w:left="232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4"/>
          <w:szCs w:val="24"/>
        </w:rPr>
        <w:t>（填写范例）</w:t>
      </w:r>
    </w:p>
    <w:p w:rsidR="00FB5237" w:rsidRPr="00FB5237" w:rsidRDefault="00FB5237" w:rsidP="00FB5237">
      <w:pPr>
        <w:widowControl/>
        <w:spacing w:line="115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74" w:lineRule="exact"/>
        <w:ind w:left="184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4"/>
          <w:szCs w:val="24"/>
        </w:rPr>
        <w:t>一、要点一</w:t>
      </w:r>
    </w:p>
    <w:p w:rsidR="00FB5237" w:rsidRPr="00FB5237" w:rsidRDefault="00FB5237" w:rsidP="00FB5237">
      <w:pPr>
        <w:widowControl/>
        <w:spacing w:line="117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74" w:lineRule="exact"/>
        <w:ind w:left="232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4"/>
          <w:szCs w:val="24"/>
        </w:rPr>
        <w:t>介绍主要情况，结合具体事例突出要点</w:t>
      </w:r>
    </w:p>
    <w:p w:rsidR="00FB5237" w:rsidRPr="00FB5237" w:rsidRDefault="00FB5237" w:rsidP="00FB5237">
      <w:pPr>
        <w:widowControl/>
        <w:spacing w:line="65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74" w:lineRule="exact"/>
        <w:ind w:left="184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4"/>
          <w:szCs w:val="24"/>
        </w:rPr>
        <w:t>二、要点二</w:t>
      </w:r>
    </w:p>
    <w:p w:rsidR="00FB5237" w:rsidRPr="00FB5237" w:rsidRDefault="00FB5237" w:rsidP="00FB5237">
      <w:pPr>
        <w:widowControl/>
        <w:spacing w:line="197" w:lineRule="exact"/>
        <w:ind w:left="24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b/>
          <w:bCs/>
          <w:kern w:val="0"/>
          <w:sz w:val="23"/>
          <w:szCs w:val="23"/>
        </w:rPr>
        <w:t>详细事迹</w:t>
      </w:r>
    </w:p>
    <w:p w:rsidR="00FB5237" w:rsidRPr="00FB5237" w:rsidRDefault="00FB5237" w:rsidP="00FB5237">
      <w:pPr>
        <w:widowControl/>
        <w:spacing w:line="245" w:lineRule="exact"/>
        <w:ind w:left="232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4"/>
          <w:szCs w:val="24"/>
        </w:rPr>
        <w:t>介绍主要情况，结合具体事例突出要点</w:t>
      </w:r>
    </w:p>
    <w:p w:rsidR="00FB5237" w:rsidRPr="00FB5237" w:rsidRDefault="00FB5237" w:rsidP="00FB5237">
      <w:pPr>
        <w:widowControl/>
        <w:spacing w:line="115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74" w:lineRule="exact"/>
        <w:ind w:left="184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4"/>
          <w:szCs w:val="24"/>
        </w:rPr>
        <w:t>三、要点二</w:t>
      </w:r>
    </w:p>
    <w:p w:rsidR="00FB5237" w:rsidRPr="00FB5237" w:rsidRDefault="00FB5237" w:rsidP="00FB5237">
      <w:pPr>
        <w:widowControl/>
        <w:spacing w:line="117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74" w:lineRule="exact"/>
        <w:ind w:left="232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仿宋" w:eastAsia="仿宋" w:hAnsi="仿宋" w:cs="仿宋"/>
          <w:kern w:val="0"/>
          <w:sz w:val="24"/>
          <w:szCs w:val="24"/>
        </w:rPr>
        <w:t>介绍主要情况，结合具体事例突出要点</w:t>
      </w:r>
    </w:p>
    <w:p w:rsidR="00FB5237" w:rsidRPr="00FB5237" w:rsidRDefault="00FB5237" w:rsidP="00FB5237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  <w:sectPr w:rsidR="00FB5237" w:rsidRPr="00FB5237">
          <w:pgSz w:w="11900" w:h="16838"/>
          <w:pgMar w:top="1440" w:right="1146" w:bottom="199" w:left="1440" w:header="0" w:footer="0" w:gutter="0"/>
          <w:cols w:space="720" w:equalWidth="0">
            <w:col w:w="9320"/>
          </w:cols>
        </w:sect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200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spacing w:line="352" w:lineRule="exact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FB5237" w:rsidRPr="00FB5237" w:rsidRDefault="00FB5237" w:rsidP="00FB5237">
      <w:pPr>
        <w:widowControl/>
        <w:ind w:left="796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B5237">
        <w:rPr>
          <w:rFonts w:ascii="Times New Roman" w:eastAsia="Times New Roman" w:hAnsi="Times New Roman" w:cs="Times New Roman"/>
          <w:kern w:val="0"/>
          <w:sz w:val="27"/>
          <w:szCs w:val="27"/>
        </w:rPr>
        <w:t>—7—</w:t>
      </w:r>
    </w:p>
    <w:p w:rsidR="002D36B9" w:rsidRDefault="002D36B9"/>
    <w:sectPr w:rsidR="002D36B9">
      <w:type w:val="continuous"/>
      <w:pgSz w:w="11900" w:h="16838"/>
      <w:pgMar w:top="1440" w:right="1146" w:bottom="199" w:left="1440" w:header="0" w:footer="0" w:gutter="0"/>
      <w:cols w:space="720" w:equalWidth="0">
        <w:col w:w="93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101" w:rsidRDefault="00A71101" w:rsidP="00065227">
      <w:r>
        <w:separator/>
      </w:r>
    </w:p>
  </w:endnote>
  <w:endnote w:type="continuationSeparator" w:id="0">
    <w:p w:rsidR="00A71101" w:rsidRDefault="00A71101" w:rsidP="0006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5675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65227" w:rsidRDefault="0006522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2B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2B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5227" w:rsidRDefault="000652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101" w:rsidRDefault="00A71101" w:rsidP="00065227">
      <w:r>
        <w:separator/>
      </w:r>
    </w:p>
  </w:footnote>
  <w:footnote w:type="continuationSeparator" w:id="0">
    <w:p w:rsidR="00A71101" w:rsidRDefault="00A71101" w:rsidP="00065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649"/>
    <w:multiLevelType w:val="hybridMultilevel"/>
    <w:tmpl w:val="497C7C76"/>
    <w:lvl w:ilvl="0" w:tplc="1E3AF378">
      <w:start w:val="5"/>
      <w:numFmt w:val="decimal"/>
      <w:lvlText w:val="%1."/>
      <w:lvlJc w:val="left"/>
    </w:lvl>
    <w:lvl w:ilvl="1" w:tplc="E6CE2D8C">
      <w:numFmt w:val="decimal"/>
      <w:lvlText w:val=""/>
      <w:lvlJc w:val="left"/>
    </w:lvl>
    <w:lvl w:ilvl="2" w:tplc="ABE4DF20">
      <w:numFmt w:val="decimal"/>
      <w:lvlText w:val=""/>
      <w:lvlJc w:val="left"/>
    </w:lvl>
    <w:lvl w:ilvl="3" w:tplc="4F6C560E">
      <w:numFmt w:val="decimal"/>
      <w:lvlText w:val=""/>
      <w:lvlJc w:val="left"/>
    </w:lvl>
    <w:lvl w:ilvl="4" w:tplc="EBCE0380">
      <w:numFmt w:val="decimal"/>
      <w:lvlText w:val=""/>
      <w:lvlJc w:val="left"/>
    </w:lvl>
    <w:lvl w:ilvl="5" w:tplc="8D2C469A">
      <w:numFmt w:val="decimal"/>
      <w:lvlText w:val=""/>
      <w:lvlJc w:val="left"/>
    </w:lvl>
    <w:lvl w:ilvl="6" w:tplc="D84EBF1A">
      <w:numFmt w:val="decimal"/>
      <w:lvlText w:val=""/>
      <w:lvlJc w:val="left"/>
    </w:lvl>
    <w:lvl w:ilvl="7" w:tplc="D8F6F232">
      <w:numFmt w:val="decimal"/>
      <w:lvlText w:val=""/>
      <w:lvlJc w:val="left"/>
    </w:lvl>
    <w:lvl w:ilvl="8" w:tplc="06740240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066EFC5A"/>
    <w:lvl w:ilvl="0" w:tplc="AF7464BE">
      <w:start w:val="1"/>
      <w:numFmt w:val="decimal"/>
      <w:lvlText w:val="%1."/>
      <w:lvlJc w:val="left"/>
    </w:lvl>
    <w:lvl w:ilvl="1" w:tplc="37728882">
      <w:numFmt w:val="decimal"/>
      <w:lvlText w:val=""/>
      <w:lvlJc w:val="left"/>
    </w:lvl>
    <w:lvl w:ilvl="2" w:tplc="8D5ED37E">
      <w:numFmt w:val="decimal"/>
      <w:lvlText w:val=""/>
      <w:lvlJc w:val="left"/>
    </w:lvl>
    <w:lvl w:ilvl="3" w:tplc="469A0232">
      <w:numFmt w:val="decimal"/>
      <w:lvlText w:val=""/>
      <w:lvlJc w:val="left"/>
    </w:lvl>
    <w:lvl w:ilvl="4" w:tplc="762E468A">
      <w:numFmt w:val="decimal"/>
      <w:lvlText w:val=""/>
      <w:lvlJc w:val="left"/>
    </w:lvl>
    <w:lvl w:ilvl="5" w:tplc="A34036CE">
      <w:numFmt w:val="decimal"/>
      <w:lvlText w:val=""/>
      <w:lvlJc w:val="left"/>
    </w:lvl>
    <w:lvl w:ilvl="6" w:tplc="0BA6633A">
      <w:numFmt w:val="decimal"/>
      <w:lvlText w:val=""/>
      <w:lvlJc w:val="left"/>
    </w:lvl>
    <w:lvl w:ilvl="7" w:tplc="391C47AE">
      <w:numFmt w:val="decimal"/>
      <w:lvlText w:val=""/>
      <w:lvlJc w:val="left"/>
    </w:lvl>
    <w:lvl w:ilvl="8" w:tplc="537AE7BA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CB983F52"/>
    <w:lvl w:ilvl="0" w:tplc="A128F49C">
      <w:start w:val="1"/>
      <w:numFmt w:val="bullet"/>
      <w:lvlText w:val="件"/>
      <w:lvlJc w:val="left"/>
    </w:lvl>
    <w:lvl w:ilvl="1" w:tplc="9E6291D6">
      <w:numFmt w:val="decimal"/>
      <w:lvlText w:val=""/>
      <w:lvlJc w:val="left"/>
    </w:lvl>
    <w:lvl w:ilvl="2" w:tplc="2C1CB964">
      <w:numFmt w:val="decimal"/>
      <w:lvlText w:val=""/>
      <w:lvlJc w:val="left"/>
    </w:lvl>
    <w:lvl w:ilvl="3" w:tplc="E4A2DD22">
      <w:numFmt w:val="decimal"/>
      <w:lvlText w:val=""/>
      <w:lvlJc w:val="left"/>
    </w:lvl>
    <w:lvl w:ilvl="4" w:tplc="E6BA2D70">
      <w:numFmt w:val="decimal"/>
      <w:lvlText w:val=""/>
      <w:lvlJc w:val="left"/>
    </w:lvl>
    <w:lvl w:ilvl="5" w:tplc="98300FC6">
      <w:numFmt w:val="decimal"/>
      <w:lvlText w:val=""/>
      <w:lvlJc w:val="left"/>
    </w:lvl>
    <w:lvl w:ilvl="6" w:tplc="8B641A3E">
      <w:numFmt w:val="decimal"/>
      <w:lvlText w:val=""/>
      <w:lvlJc w:val="left"/>
    </w:lvl>
    <w:lvl w:ilvl="7" w:tplc="1B42F254">
      <w:numFmt w:val="decimal"/>
      <w:lvlText w:val=""/>
      <w:lvlJc w:val="left"/>
    </w:lvl>
    <w:lvl w:ilvl="8" w:tplc="03924EFE">
      <w:numFmt w:val="decimal"/>
      <w:lvlText w:val=""/>
      <w:lvlJc w:val="left"/>
    </w:lvl>
  </w:abstractNum>
  <w:abstractNum w:abstractNumId="3" w15:restartNumberingAfterBreak="0">
    <w:nsid w:val="01BD5897"/>
    <w:multiLevelType w:val="hybridMultilevel"/>
    <w:tmpl w:val="20748C94"/>
    <w:lvl w:ilvl="0" w:tplc="A7C00722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37"/>
    <w:rsid w:val="00001C4F"/>
    <w:rsid w:val="00021115"/>
    <w:rsid w:val="00065227"/>
    <w:rsid w:val="001839BF"/>
    <w:rsid w:val="001F07E0"/>
    <w:rsid w:val="00214CBC"/>
    <w:rsid w:val="00260642"/>
    <w:rsid w:val="002D36B9"/>
    <w:rsid w:val="003C6AFC"/>
    <w:rsid w:val="009A72B8"/>
    <w:rsid w:val="00A71101"/>
    <w:rsid w:val="00EE726F"/>
    <w:rsid w:val="00FB39AA"/>
    <w:rsid w:val="00F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616A9-62FC-459D-A683-AEEDCC4F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9B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65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52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5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52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</dc:creator>
  <cp:keywords/>
  <dc:description/>
  <cp:lastModifiedBy>刘萍</cp:lastModifiedBy>
  <cp:revision>2</cp:revision>
  <dcterms:created xsi:type="dcterms:W3CDTF">2024-06-12T03:37:00Z</dcterms:created>
  <dcterms:modified xsi:type="dcterms:W3CDTF">2024-06-12T03:37:00Z</dcterms:modified>
</cp:coreProperties>
</file>