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9201" w14:textId="77777777" w:rsidR="00C41138" w:rsidRDefault="00000000">
      <w:pPr>
        <w:spacing w:line="600" w:lineRule="exact"/>
        <w:jc w:val="center"/>
        <w:rPr>
          <w:rFonts w:ascii="方正小标宋简体" w:eastAsia="方正小标宋简体" w:hAnsi="方正小标宋简体" w:cs="仿宋"/>
          <w:bCs/>
          <w:sz w:val="44"/>
          <w:szCs w:val="44"/>
        </w:rPr>
      </w:pPr>
      <w:r>
        <w:rPr>
          <w:rFonts w:ascii="方正小标宋简体" w:eastAsia="方正小标宋简体" w:hAnsi="方正小标宋简体" w:cs="仿宋" w:hint="eastAsia"/>
          <w:bCs/>
          <w:sz w:val="44"/>
          <w:szCs w:val="44"/>
        </w:rPr>
        <w:t>湖南商务职业技术学院</w:t>
      </w:r>
    </w:p>
    <w:p w14:paraId="66D00BA0" w14:textId="77777777" w:rsidR="00C41138" w:rsidRDefault="00000000">
      <w:pPr>
        <w:spacing w:line="600" w:lineRule="exact"/>
        <w:jc w:val="center"/>
        <w:rPr>
          <w:rFonts w:ascii="方正小标宋简体" w:eastAsia="方正小标宋简体" w:hAnsi="方正小标宋简体" w:cs="仿宋"/>
          <w:bCs/>
          <w:sz w:val="44"/>
          <w:szCs w:val="44"/>
        </w:rPr>
      </w:pPr>
      <w:r>
        <w:rPr>
          <w:rFonts w:ascii="方正小标宋简体" w:eastAsia="方正小标宋简体" w:hAnsi="方正小标宋简体" w:cs="仿宋" w:hint="eastAsia"/>
          <w:bCs/>
          <w:sz w:val="44"/>
          <w:szCs w:val="44"/>
        </w:rPr>
        <w:t>2025年艺术、体育特长生高职单招方案</w:t>
      </w:r>
    </w:p>
    <w:p w14:paraId="565ADC1B" w14:textId="77777777" w:rsidR="00C41138" w:rsidRDefault="00C41138">
      <w:pPr>
        <w:spacing w:line="600" w:lineRule="exact"/>
        <w:ind w:firstLineChars="200" w:firstLine="560"/>
        <w:rPr>
          <w:rFonts w:ascii="仿宋" w:eastAsia="仿宋" w:hAnsi="仿宋" w:cs="仿宋"/>
          <w:sz w:val="28"/>
          <w:szCs w:val="28"/>
        </w:rPr>
      </w:pPr>
    </w:p>
    <w:p w14:paraId="76BACF9F"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为进一步推进学院体育、艺术后备人才的培养，规范特长生的招生工作，根据湖南省教育厅《关于做好湖南省 2025 年 高职（高专）院校单独招生工作的通知》（湘教通〔2024〕271 号）及湖南省教育考试院《关于做好我省2025年高职院校单独招生工作具体事项的通知》（湘教考通〔2025〕1 号）的文件要求，结合学院实际，制订本招生方案。</w:t>
      </w:r>
    </w:p>
    <w:p w14:paraId="77BC0277" w14:textId="77777777" w:rsidR="00C41138" w:rsidRDefault="00000000">
      <w:pPr>
        <w:widowControl/>
        <w:shd w:val="clear" w:color="auto" w:fill="FFFFFF"/>
        <w:spacing w:line="60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一、招生项目与计划</w:t>
      </w:r>
    </w:p>
    <w:p w14:paraId="02B78B3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我院艺术、体育特长生招生计划严格按照湖南省教育厅有关规定执行，计划总数22人。其中艺术特长生计划8人，体育特长生计划14人。具体各项目计划如下：</w:t>
      </w:r>
    </w:p>
    <w:tbl>
      <w:tblPr>
        <w:tblW w:w="8007" w:type="dxa"/>
        <w:jc w:val="center"/>
        <w:tblBorders>
          <w:top w:val="single" w:sz="6" w:space="0" w:color="666666"/>
          <w:lef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1718"/>
        <w:gridCol w:w="1618"/>
        <w:gridCol w:w="3319"/>
        <w:gridCol w:w="1352"/>
      </w:tblGrid>
      <w:tr w:rsidR="00C41138" w14:paraId="49C673E2" w14:textId="77777777">
        <w:trPr>
          <w:trHeight w:hRule="exact" w:val="454"/>
          <w:jc w:val="center"/>
        </w:trPr>
        <w:tc>
          <w:tcPr>
            <w:tcW w:w="1718" w:type="dxa"/>
            <w:tcBorders>
              <w:top w:val="single" w:sz="4" w:space="0" w:color="auto"/>
              <w:left w:val="outset" w:sz="6" w:space="0" w:color="auto"/>
              <w:bottom w:val="single" w:sz="4" w:space="0" w:color="auto"/>
              <w:right w:val="single" w:sz="6" w:space="0" w:color="666666"/>
            </w:tcBorders>
            <w:shd w:val="clear" w:color="auto" w:fill="FFFFFF"/>
            <w:tcMar>
              <w:top w:w="75" w:type="dxa"/>
              <w:left w:w="75" w:type="dxa"/>
              <w:bottom w:w="75" w:type="dxa"/>
              <w:right w:w="75" w:type="dxa"/>
            </w:tcMar>
            <w:vAlign w:val="center"/>
          </w:tcPr>
          <w:p w14:paraId="56656E50" w14:textId="77777777" w:rsidR="00C41138" w:rsidRDefault="00000000">
            <w:pPr>
              <w:widowControl/>
              <w:spacing w:line="3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类别</w:t>
            </w:r>
          </w:p>
        </w:tc>
        <w:tc>
          <w:tcPr>
            <w:tcW w:w="1618"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0C45D407" w14:textId="77777777" w:rsidR="00C41138" w:rsidRDefault="00000000">
            <w:pPr>
              <w:widowControl/>
              <w:spacing w:line="3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项目</w:t>
            </w:r>
          </w:p>
        </w:tc>
        <w:tc>
          <w:tcPr>
            <w:tcW w:w="3319"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6DE3B64E" w14:textId="77777777" w:rsidR="00C41138" w:rsidRDefault="00000000">
            <w:pPr>
              <w:widowControl/>
              <w:spacing w:line="3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具体小项目及性别要求</w:t>
            </w:r>
          </w:p>
        </w:tc>
        <w:tc>
          <w:tcPr>
            <w:tcW w:w="1352"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53D5BD27" w14:textId="77777777" w:rsidR="00C41138" w:rsidRDefault="00000000">
            <w:pPr>
              <w:widowControl/>
              <w:spacing w:line="3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计划数</w:t>
            </w:r>
          </w:p>
        </w:tc>
      </w:tr>
      <w:tr w:rsidR="00C41138" w14:paraId="16CE72CC" w14:textId="77777777">
        <w:trPr>
          <w:trHeight w:hRule="exact" w:val="454"/>
          <w:jc w:val="center"/>
        </w:trPr>
        <w:tc>
          <w:tcPr>
            <w:tcW w:w="1718" w:type="dxa"/>
            <w:vMerge w:val="restart"/>
            <w:tcBorders>
              <w:top w:val="nil"/>
              <w:left w:val="outset" w:sz="6" w:space="0" w:color="auto"/>
              <w:right w:val="single" w:sz="6" w:space="0" w:color="666666"/>
            </w:tcBorders>
            <w:shd w:val="clear" w:color="auto" w:fill="FFFFFF"/>
            <w:tcMar>
              <w:top w:w="75" w:type="dxa"/>
              <w:left w:w="75" w:type="dxa"/>
              <w:bottom w:w="75" w:type="dxa"/>
              <w:right w:w="75" w:type="dxa"/>
            </w:tcMar>
            <w:vAlign w:val="center"/>
          </w:tcPr>
          <w:p w14:paraId="5D588276"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艺术特长生</w:t>
            </w:r>
          </w:p>
        </w:tc>
        <w:tc>
          <w:tcPr>
            <w:tcW w:w="1618" w:type="dxa"/>
            <w:vMerge w:val="restart"/>
            <w:tcBorders>
              <w:top w:val="nil"/>
              <w:left w:val="nil"/>
              <w:right w:val="single" w:sz="6" w:space="0" w:color="666666"/>
            </w:tcBorders>
            <w:shd w:val="clear" w:color="auto" w:fill="FFFFFF"/>
            <w:tcMar>
              <w:top w:w="75" w:type="dxa"/>
              <w:left w:w="75" w:type="dxa"/>
              <w:bottom w:w="75" w:type="dxa"/>
              <w:right w:w="75" w:type="dxa"/>
            </w:tcMar>
            <w:vAlign w:val="center"/>
          </w:tcPr>
          <w:p w14:paraId="2791CF25"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音乐类</w:t>
            </w:r>
          </w:p>
        </w:tc>
        <w:tc>
          <w:tcPr>
            <w:tcW w:w="3319"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1FC495F6"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声乐</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男女不限</w:t>
            </w: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53B9B7D6"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r>
      <w:tr w:rsidR="00C41138" w14:paraId="3528F2B2" w14:textId="77777777">
        <w:trPr>
          <w:trHeight w:hRule="exact" w:val="454"/>
          <w:jc w:val="center"/>
        </w:trPr>
        <w:tc>
          <w:tcPr>
            <w:tcW w:w="1718" w:type="dxa"/>
            <w:vMerge/>
            <w:tcBorders>
              <w:left w:val="outset" w:sz="6" w:space="0" w:color="auto"/>
              <w:right w:val="single" w:sz="6" w:space="0" w:color="666666"/>
            </w:tcBorders>
            <w:shd w:val="clear" w:color="auto" w:fill="FFFFFF"/>
            <w:tcMar>
              <w:top w:w="75" w:type="dxa"/>
              <w:left w:w="75" w:type="dxa"/>
              <w:bottom w:w="75" w:type="dxa"/>
              <w:right w:w="75" w:type="dxa"/>
            </w:tcMar>
            <w:vAlign w:val="center"/>
          </w:tcPr>
          <w:p w14:paraId="0916BEB9"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vMerge/>
            <w:tcBorders>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489F850A"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3319"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2ABFB590"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器乐</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男女不限</w:t>
            </w:r>
          </w:p>
        </w:tc>
        <w:tc>
          <w:tcPr>
            <w:tcW w:w="1352"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17A5227E"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r>
      <w:tr w:rsidR="00C41138" w14:paraId="721AE2D7" w14:textId="77777777">
        <w:trPr>
          <w:trHeight w:hRule="exact" w:val="454"/>
          <w:jc w:val="center"/>
        </w:trPr>
        <w:tc>
          <w:tcPr>
            <w:tcW w:w="1718" w:type="dxa"/>
            <w:vMerge/>
            <w:tcBorders>
              <w:left w:val="outset" w:sz="6" w:space="0" w:color="auto"/>
              <w:right w:val="single" w:sz="6" w:space="0" w:color="666666"/>
            </w:tcBorders>
            <w:shd w:val="clear" w:color="auto" w:fill="FFFFFF"/>
            <w:tcMar>
              <w:top w:w="75" w:type="dxa"/>
              <w:left w:w="75" w:type="dxa"/>
              <w:bottom w:w="75" w:type="dxa"/>
              <w:right w:w="75" w:type="dxa"/>
            </w:tcMar>
            <w:vAlign w:val="center"/>
          </w:tcPr>
          <w:p w14:paraId="7EF375F8"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single" w:sz="4" w:space="0" w:color="auto"/>
              <w:left w:val="nil"/>
              <w:bottom w:val="single" w:sz="6" w:space="0" w:color="666666"/>
              <w:right w:val="single" w:sz="6" w:space="0" w:color="666666"/>
            </w:tcBorders>
            <w:shd w:val="clear" w:color="auto" w:fill="FFFFFF"/>
            <w:tcMar>
              <w:top w:w="75" w:type="dxa"/>
              <w:left w:w="75" w:type="dxa"/>
              <w:bottom w:w="75" w:type="dxa"/>
              <w:right w:w="75" w:type="dxa"/>
            </w:tcMar>
            <w:vAlign w:val="center"/>
          </w:tcPr>
          <w:p w14:paraId="5D01AD18"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舞蹈类</w:t>
            </w:r>
          </w:p>
        </w:tc>
        <w:tc>
          <w:tcPr>
            <w:tcW w:w="3319"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245A5141"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舞蹈种类及男女不限</w:t>
            </w:r>
          </w:p>
        </w:tc>
        <w:tc>
          <w:tcPr>
            <w:tcW w:w="1352" w:type="dxa"/>
            <w:tcBorders>
              <w:top w:val="single" w:sz="4" w:space="0" w:color="auto"/>
              <w:left w:val="nil"/>
              <w:bottom w:val="single" w:sz="6" w:space="0" w:color="666666"/>
              <w:right w:val="single" w:sz="6" w:space="0" w:color="666666"/>
            </w:tcBorders>
            <w:shd w:val="clear" w:color="auto" w:fill="FFFFFF"/>
            <w:tcMar>
              <w:top w:w="75" w:type="dxa"/>
              <w:left w:w="75" w:type="dxa"/>
              <w:bottom w:w="75" w:type="dxa"/>
              <w:right w:w="75" w:type="dxa"/>
            </w:tcMar>
            <w:vAlign w:val="center"/>
          </w:tcPr>
          <w:p w14:paraId="37EBF4CB"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p>
        </w:tc>
      </w:tr>
      <w:tr w:rsidR="00C41138" w14:paraId="29D0D75E" w14:textId="77777777">
        <w:trPr>
          <w:trHeight w:hRule="exact" w:val="454"/>
          <w:jc w:val="center"/>
        </w:trPr>
        <w:tc>
          <w:tcPr>
            <w:tcW w:w="1718" w:type="dxa"/>
            <w:vMerge/>
            <w:tcBorders>
              <w:left w:val="outset" w:sz="6" w:space="0" w:color="auto"/>
              <w:bottom w:val="single" w:sz="6" w:space="0" w:color="666666"/>
              <w:right w:val="single" w:sz="6" w:space="0" w:color="666666"/>
            </w:tcBorders>
            <w:shd w:val="clear" w:color="auto" w:fill="FFFFFF"/>
            <w:tcMar>
              <w:top w:w="75" w:type="dxa"/>
              <w:left w:w="75" w:type="dxa"/>
              <w:bottom w:w="75" w:type="dxa"/>
              <w:right w:w="75" w:type="dxa"/>
            </w:tcMar>
            <w:vAlign w:val="center"/>
          </w:tcPr>
          <w:p w14:paraId="0C7D3CCF"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nil"/>
              <w:left w:val="nil"/>
              <w:bottom w:val="single" w:sz="6" w:space="0" w:color="666666"/>
              <w:right w:val="single" w:sz="6" w:space="0" w:color="666666"/>
            </w:tcBorders>
            <w:shd w:val="clear" w:color="auto" w:fill="FFFFFF"/>
            <w:tcMar>
              <w:top w:w="75" w:type="dxa"/>
              <w:left w:w="75" w:type="dxa"/>
              <w:bottom w:w="75" w:type="dxa"/>
              <w:right w:w="75" w:type="dxa"/>
            </w:tcMar>
            <w:vAlign w:val="center"/>
          </w:tcPr>
          <w:p w14:paraId="3B92777D"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播音主持</w:t>
            </w:r>
          </w:p>
        </w:tc>
        <w:tc>
          <w:tcPr>
            <w:tcW w:w="3319" w:type="dxa"/>
            <w:tcBorders>
              <w:top w:val="single" w:sz="4" w:space="0" w:color="auto"/>
              <w:left w:val="nil"/>
              <w:bottom w:val="single" w:sz="6" w:space="0" w:color="666666"/>
              <w:right w:val="single" w:sz="6" w:space="0" w:color="666666"/>
            </w:tcBorders>
            <w:shd w:val="clear" w:color="auto" w:fill="FFFFFF"/>
            <w:tcMar>
              <w:top w:w="75" w:type="dxa"/>
              <w:left w:w="75" w:type="dxa"/>
              <w:bottom w:w="75" w:type="dxa"/>
              <w:right w:w="75" w:type="dxa"/>
            </w:tcMar>
            <w:vAlign w:val="center"/>
          </w:tcPr>
          <w:p w14:paraId="7CFEC947"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男女不限</w:t>
            </w:r>
          </w:p>
        </w:tc>
        <w:tc>
          <w:tcPr>
            <w:tcW w:w="1352" w:type="dxa"/>
            <w:tcBorders>
              <w:top w:val="nil"/>
              <w:left w:val="nil"/>
              <w:bottom w:val="single" w:sz="6" w:space="0" w:color="666666"/>
              <w:right w:val="single" w:sz="6" w:space="0" w:color="666666"/>
            </w:tcBorders>
            <w:shd w:val="clear" w:color="auto" w:fill="FFFFFF"/>
            <w:tcMar>
              <w:top w:w="75" w:type="dxa"/>
              <w:left w:w="75" w:type="dxa"/>
              <w:bottom w:w="75" w:type="dxa"/>
              <w:right w:w="75" w:type="dxa"/>
            </w:tcMar>
            <w:vAlign w:val="center"/>
          </w:tcPr>
          <w:p w14:paraId="557CA4F3"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r>
      <w:tr w:rsidR="00C41138" w14:paraId="20CF73B7" w14:textId="77777777">
        <w:trPr>
          <w:trHeight w:hRule="exact" w:val="454"/>
          <w:jc w:val="center"/>
        </w:trPr>
        <w:tc>
          <w:tcPr>
            <w:tcW w:w="1718" w:type="dxa"/>
            <w:vMerge w:val="restart"/>
            <w:tcBorders>
              <w:top w:val="nil"/>
              <w:left w:val="outset" w:sz="6" w:space="0" w:color="auto"/>
              <w:right w:val="single" w:sz="6" w:space="0" w:color="666666"/>
            </w:tcBorders>
            <w:shd w:val="clear" w:color="auto" w:fill="FFFFFF"/>
            <w:tcMar>
              <w:top w:w="75" w:type="dxa"/>
              <w:left w:w="75" w:type="dxa"/>
              <w:bottom w:w="75" w:type="dxa"/>
              <w:right w:w="75" w:type="dxa"/>
            </w:tcMar>
            <w:vAlign w:val="center"/>
          </w:tcPr>
          <w:p w14:paraId="4BE309DD"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体育特长生</w:t>
            </w:r>
          </w:p>
        </w:tc>
        <w:tc>
          <w:tcPr>
            <w:tcW w:w="1618" w:type="dxa"/>
            <w:tcBorders>
              <w:top w:val="nil"/>
              <w:left w:val="nil"/>
              <w:bottom w:val="single" w:sz="4" w:space="0" w:color="auto"/>
              <w:right w:val="single" w:sz="4" w:space="0" w:color="auto"/>
            </w:tcBorders>
            <w:shd w:val="clear" w:color="auto" w:fill="FFFFFF"/>
            <w:tcMar>
              <w:top w:w="75" w:type="dxa"/>
              <w:left w:w="75" w:type="dxa"/>
              <w:bottom w:w="75" w:type="dxa"/>
              <w:right w:w="75" w:type="dxa"/>
            </w:tcMar>
            <w:vAlign w:val="center"/>
          </w:tcPr>
          <w:p w14:paraId="5FFE3F85"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田径</w:t>
            </w:r>
          </w:p>
        </w:tc>
        <w:tc>
          <w:tcPr>
            <w:tcW w:w="3319" w:type="dxa"/>
            <w:vMerge w:val="restart"/>
            <w:tcBorders>
              <w:top w:val="nil"/>
              <w:left w:val="single" w:sz="4" w:space="0" w:color="auto"/>
              <w:right w:val="single" w:sz="6" w:space="0" w:color="666666"/>
            </w:tcBorders>
            <w:shd w:val="clear" w:color="auto" w:fill="FFFFFF"/>
            <w:tcMar>
              <w:top w:w="75" w:type="dxa"/>
              <w:left w:w="75" w:type="dxa"/>
              <w:bottom w:w="75" w:type="dxa"/>
              <w:right w:w="75" w:type="dxa"/>
            </w:tcMar>
            <w:vAlign w:val="center"/>
          </w:tcPr>
          <w:p w14:paraId="37D7C229" w14:textId="77777777" w:rsidR="00C41138" w:rsidRDefault="00000000">
            <w:pPr>
              <w:widowControl/>
              <w:spacing w:line="360" w:lineRule="exact"/>
              <w:ind w:firstLine="56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男女不限</w:t>
            </w: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6B40677F"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p>
        </w:tc>
      </w:tr>
      <w:tr w:rsidR="00C41138" w14:paraId="7C3EEF14" w14:textId="77777777">
        <w:trPr>
          <w:trHeight w:hRule="exact" w:val="454"/>
          <w:jc w:val="center"/>
        </w:trPr>
        <w:tc>
          <w:tcPr>
            <w:tcW w:w="1718" w:type="dxa"/>
            <w:vMerge/>
            <w:tcBorders>
              <w:left w:val="outset" w:sz="6" w:space="0" w:color="auto"/>
              <w:right w:val="single" w:sz="6" w:space="0" w:color="666666"/>
            </w:tcBorders>
            <w:shd w:val="clear" w:color="auto" w:fill="FFFFFF"/>
            <w:tcMar>
              <w:top w:w="75" w:type="dxa"/>
              <w:left w:w="75" w:type="dxa"/>
              <w:bottom w:w="75" w:type="dxa"/>
              <w:right w:w="75" w:type="dxa"/>
            </w:tcMar>
            <w:vAlign w:val="center"/>
          </w:tcPr>
          <w:p w14:paraId="519701A1"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292668A3"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乒乓球</w:t>
            </w:r>
          </w:p>
        </w:tc>
        <w:tc>
          <w:tcPr>
            <w:tcW w:w="3319" w:type="dxa"/>
            <w:vMerge/>
            <w:tcBorders>
              <w:left w:val="single" w:sz="4" w:space="0" w:color="auto"/>
              <w:right w:val="single" w:sz="6" w:space="0" w:color="666666"/>
            </w:tcBorders>
            <w:shd w:val="clear" w:color="auto" w:fill="FFFFFF"/>
            <w:tcMar>
              <w:top w:w="75" w:type="dxa"/>
              <w:left w:w="75" w:type="dxa"/>
              <w:bottom w:w="75" w:type="dxa"/>
              <w:right w:w="75" w:type="dxa"/>
            </w:tcMar>
            <w:vAlign w:val="center"/>
          </w:tcPr>
          <w:p w14:paraId="41890550"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409DAE92"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p>
        </w:tc>
      </w:tr>
      <w:tr w:rsidR="00C41138" w14:paraId="33768BF5" w14:textId="77777777">
        <w:trPr>
          <w:trHeight w:hRule="exact" w:val="454"/>
          <w:jc w:val="center"/>
        </w:trPr>
        <w:tc>
          <w:tcPr>
            <w:tcW w:w="1718" w:type="dxa"/>
            <w:vMerge/>
            <w:tcBorders>
              <w:left w:val="outset" w:sz="6" w:space="0" w:color="auto"/>
              <w:right w:val="single" w:sz="6" w:space="0" w:color="666666"/>
            </w:tcBorders>
            <w:shd w:val="clear" w:color="auto" w:fill="FFFFFF"/>
            <w:tcMar>
              <w:top w:w="75" w:type="dxa"/>
              <w:left w:w="75" w:type="dxa"/>
              <w:bottom w:w="75" w:type="dxa"/>
              <w:right w:w="75" w:type="dxa"/>
            </w:tcMar>
            <w:vAlign w:val="center"/>
          </w:tcPr>
          <w:p w14:paraId="1566BC84"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215ADD4F"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网</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球</w:t>
            </w:r>
          </w:p>
        </w:tc>
        <w:tc>
          <w:tcPr>
            <w:tcW w:w="3319" w:type="dxa"/>
            <w:vMerge/>
            <w:tcBorders>
              <w:left w:val="single" w:sz="4" w:space="0" w:color="auto"/>
              <w:right w:val="single" w:sz="6" w:space="0" w:color="666666"/>
            </w:tcBorders>
            <w:shd w:val="clear" w:color="auto" w:fill="FFFFFF"/>
            <w:tcMar>
              <w:top w:w="75" w:type="dxa"/>
              <w:left w:w="75" w:type="dxa"/>
              <w:bottom w:w="75" w:type="dxa"/>
              <w:right w:w="75" w:type="dxa"/>
            </w:tcMar>
            <w:vAlign w:val="center"/>
          </w:tcPr>
          <w:p w14:paraId="35E8F2DF"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44BA2051"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p>
        </w:tc>
      </w:tr>
      <w:tr w:rsidR="00C41138" w14:paraId="719DFD70" w14:textId="77777777">
        <w:trPr>
          <w:trHeight w:hRule="exact" w:val="454"/>
          <w:jc w:val="center"/>
        </w:trPr>
        <w:tc>
          <w:tcPr>
            <w:tcW w:w="1718" w:type="dxa"/>
            <w:vMerge/>
            <w:tcBorders>
              <w:left w:val="outset" w:sz="6" w:space="0" w:color="auto"/>
              <w:right w:val="single" w:sz="6" w:space="0" w:color="666666"/>
            </w:tcBorders>
            <w:shd w:val="clear" w:color="auto" w:fill="FFFFFF"/>
            <w:tcMar>
              <w:top w:w="75" w:type="dxa"/>
              <w:left w:w="75" w:type="dxa"/>
              <w:bottom w:w="75" w:type="dxa"/>
              <w:right w:w="75" w:type="dxa"/>
            </w:tcMar>
            <w:vAlign w:val="center"/>
          </w:tcPr>
          <w:p w14:paraId="65E4093F"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7843AE85"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跆拳道</w:t>
            </w:r>
          </w:p>
        </w:tc>
        <w:tc>
          <w:tcPr>
            <w:tcW w:w="3319" w:type="dxa"/>
            <w:vMerge/>
            <w:tcBorders>
              <w:left w:val="single" w:sz="4" w:space="0" w:color="auto"/>
              <w:right w:val="single" w:sz="6" w:space="0" w:color="666666"/>
            </w:tcBorders>
            <w:shd w:val="clear" w:color="auto" w:fill="FFFFFF"/>
            <w:tcMar>
              <w:top w:w="75" w:type="dxa"/>
              <w:left w:w="75" w:type="dxa"/>
              <w:bottom w:w="75" w:type="dxa"/>
              <w:right w:w="75" w:type="dxa"/>
            </w:tcMar>
            <w:vAlign w:val="center"/>
          </w:tcPr>
          <w:p w14:paraId="578B0F17"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0CCEB90E"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p>
        </w:tc>
      </w:tr>
      <w:tr w:rsidR="00C41138" w14:paraId="2B02D769" w14:textId="77777777">
        <w:trPr>
          <w:trHeight w:hRule="exact" w:val="454"/>
          <w:jc w:val="center"/>
        </w:trPr>
        <w:tc>
          <w:tcPr>
            <w:tcW w:w="1718" w:type="dxa"/>
            <w:vMerge/>
            <w:tcBorders>
              <w:left w:val="outset" w:sz="6" w:space="0" w:color="auto"/>
              <w:bottom w:val="single" w:sz="4" w:space="0" w:color="auto"/>
              <w:right w:val="single" w:sz="6" w:space="0" w:color="666666"/>
            </w:tcBorders>
            <w:shd w:val="clear" w:color="auto" w:fill="FFFFFF"/>
            <w:tcMar>
              <w:top w:w="75" w:type="dxa"/>
              <w:left w:w="75" w:type="dxa"/>
              <w:bottom w:w="75" w:type="dxa"/>
              <w:right w:w="75" w:type="dxa"/>
            </w:tcMar>
            <w:vAlign w:val="center"/>
          </w:tcPr>
          <w:p w14:paraId="5510AA19"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618" w:type="dxa"/>
            <w:tcBorders>
              <w:top w:val="single" w:sz="4" w:space="0" w:color="auto"/>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7B5A5706"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武</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术</w:t>
            </w:r>
          </w:p>
        </w:tc>
        <w:tc>
          <w:tcPr>
            <w:tcW w:w="3319" w:type="dxa"/>
            <w:vMerge/>
            <w:tcBorders>
              <w:left w:val="single" w:sz="4" w:space="0" w:color="auto"/>
              <w:bottom w:val="single" w:sz="4" w:space="0" w:color="auto"/>
              <w:right w:val="single" w:sz="6" w:space="0" w:color="666666"/>
            </w:tcBorders>
            <w:shd w:val="clear" w:color="auto" w:fill="FFFFFF"/>
            <w:tcMar>
              <w:top w:w="75" w:type="dxa"/>
              <w:left w:w="75" w:type="dxa"/>
              <w:bottom w:w="75" w:type="dxa"/>
              <w:right w:w="75" w:type="dxa"/>
            </w:tcMar>
            <w:vAlign w:val="center"/>
          </w:tcPr>
          <w:p w14:paraId="53C96821" w14:textId="77777777" w:rsidR="00C41138" w:rsidRDefault="00C41138">
            <w:pPr>
              <w:widowControl/>
              <w:spacing w:line="360" w:lineRule="exact"/>
              <w:ind w:firstLine="560"/>
              <w:jc w:val="center"/>
              <w:rPr>
                <w:rFonts w:ascii="Times New Roman" w:eastAsia="仿宋_GB2312" w:hAnsi="Times New Roman" w:cs="Times New Roman"/>
                <w:kern w:val="0"/>
                <w:sz w:val="28"/>
                <w:szCs w:val="28"/>
              </w:rPr>
            </w:pPr>
          </w:p>
        </w:tc>
        <w:tc>
          <w:tcPr>
            <w:tcW w:w="1352" w:type="dxa"/>
            <w:tcBorders>
              <w:top w:val="nil"/>
              <w:left w:val="nil"/>
              <w:bottom w:val="single" w:sz="4" w:space="0" w:color="auto"/>
              <w:right w:val="single" w:sz="6" w:space="0" w:color="666666"/>
            </w:tcBorders>
            <w:shd w:val="clear" w:color="auto" w:fill="FFFFFF"/>
            <w:tcMar>
              <w:top w:w="75" w:type="dxa"/>
              <w:left w:w="75" w:type="dxa"/>
              <w:bottom w:w="75" w:type="dxa"/>
              <w:right w:w="75" w:type="dxa"/>
            </w:tcMar>
            <w:vAlign w:val="center"/>
          </w:tcPr>
          <w:p w14:paraId="70ACAA01" w14:textId="77777777" w:rsidR="00C41138" w:rsidRDefault="00000000">
            <w:pPr>
              <w:widowControl/>
              <w:spacing w:line="360" w:lineRule="exact"/>
              <w:ind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p>
        </w:tc>
      </w:tr>
      <w:tr w:rsidR="00C41138" w14:paraId="57B923C7" w14:textId="77777777">
        <w:trPr>
          <w:trHeight w:hRule="exact" w:val="671"/>
          <w:jc w:val="center"/>
        </w:trPr>
        <w:tc>
          <w:tcPr>
            <w:tcW w:w="3336" w:type="dxa"/>
            <w:gridSpan w:val="2"/>
            <w:tcBorders>
              <w:top w:val="single" w:sz="4" w:space="0" w:color="auto"/>
              <w:left w:val="outset" w:sz="6" w:space="0" w:color="auto"/>
              <w:bottom w:val="single" w:sz="6" w:space="0" w:color="666666"/>
              <w:right w:val="single" w:sz="6" w:space="0" w:color="666666"/>
            </w:tcBorders>
            <w:shd w:val="clear" w:color="auto" w:fill="FFFFFF"/>
            <w:vAlign w:val="center"/>
          </w:tcPr>
          <w:p w14:paraId="270E921D" w14:textId="77777777" w:rsidR="00C41138" w:rsidRDefault="00000000">
            <w:pPr>
              <w:widowControl/>
              <w:spacing w:line="360" w:lineRule="exact"/>
              <w:ind w:firstLine="56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合</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计</w:t>
            </w:r>
          </w:p>
        </w:tc>
        <w:tc>
          <w:tcPr>
            <w:tcW w:w="4671" w:type="dxa"/>
            <w:gridSpan w:val="2"/>
            <w:tcBorders>
              <w:top w:val="nil"/>
              <w:left w:val="nil"/>
              <w:bottom w:val="single" w:sz="6" w:space="0" w:color="666666"/>
              <w:right w:val="single" w:sz="6" w:space="0" w:color="666666"/>
            </w:tcBorders>
            <w:shd w:val="clear" w:color="auto" w:fill="FFFFFF"/>
            <w:vAlign w:val="center"/>
          </w:tcPr>
          <w:p w14:paraId="75083A80" w14:textId="77777777" w:rsidR="00C41138" w:rsidRDefault="00000000">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22</w:t>
            </w:r>
          </w:p>
        </w:tc>
      </w:tr>
    </w:tbl>
    <w:p w14:paraId="749E7D0E"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lastRenderedPageBreak/>
        <w:t>二、报考条件</w:t>
      </w:r>
    </w:p>
    <w:p w14:paraId="7F307446"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1.报考我院的艺术、体育特长生均须符合我省2025年普通高考（含对口招生考试）报名条件并已参加高考报名；德智体美劳全面发展，无伤病，年龄不超过24周岁（2001年1月1日含后出生）的人员。</w:t>
      </w:r>
    </w:p>
    <w:p w14:paraId="00E99AB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2.艺术、体育特长生所获成绩及奖项限于报所对应的专业项目（如获得音乐类省级统考220分以上的对应报考音乐类特长生，要求小项也对应）。</w:t>
      </w:r>
    </w:p>
    <w:p w14:paraId="1CE2218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体育特长生：</w:t>
      </w:r>
    </w:p>
    <w:p w14:paraId="2A2BE10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1.近四年取得国家二级及以上运动员等级证书；</w:t>
      </w:r>
    </w:p>
    <w:p w14:paraId="7063968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2.近四年获得地市级及以上团体或单项前八名；</w:t>
      </w:r>
    </w:p>
    <w:p w14:paraId="3791985C"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3.近四年获得县区级团体或单项比赛前三名。</w:t>
      </w:r>
    </w:p>
    <w:p w14:paraId="678EDA36"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4.具备以上条件之一者均可报考。</w:t>
      </w:r>
    </w:p>
    <w:p w14:paraId="6E562CD2"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艺术特长生：</w:t>
      </w:r>
    </w:p>
    <w:p w14:paraId="7B026102"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1.参加湖南省2025年艺术类专业省级统考并取得统考成绩220分及以上的考生；</w:t>
      </w:r>
    </w:p>
    <w:p w14:paraId="25507926"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2.获得市级或市级以上三独比赛银奖及以上的特长生；</w:t>
      </w:r>
    </w:p>
    <w:p w14:paraId="1B445E2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3.近三年（2022年1月1日至报名时）取得业余专业考级十级证书特长生；</w:t>
      </w:r>
    </w:p>
    <w:p w14:paraId="28DDC71B"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4.具备以上条件之一者均可报考。</w:t>
      </w:r>
    </w:p>
    <w:p w14:paraId="5F2C19B8"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三、报考流程</w:t>
      </w:r>
    </w:p>
    <w:p w14:paraId="39E3898D" w14:textId="77777777" w:rsidR="00C41138" w:rsidRDefault="00000000">
      <w:pPr>
        <w:widowControl/>
        <w:shd w:val="clear" w:color="auto" w:fill="FFFFFF"/>
        <w:spacing w:line="600" w:lineRule="exact"/>
        <w:ind w:firstLineChars="200" w:firstLine="602"/>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（一）网上报名</w:t>
      </w:r>
    </w:p>
    <w:p w14:paraId="6920BAAA"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1.参加全省单招统一报考，报考工作由省教育考试院统一组织，具体报考办法见省教育考试院通知。</w:t>
      </w:r>
    </w:p>
    <w:p w14:paraId="27A600CC"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2.报考时间：2025年2月18日8:00－2月25日17:00。</w:t>
      </w:r>
    </w:p>
    <w:p w14:paraId="2679614F"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3.注意事项：我院体育、艺术特长生只录取第一志愿考生，请有意愿的考生在第一志愿学校中填报我院，并确定报考专业。</w:t>
      </w:r>
    </w:p>
    <w:p w14:paraId="1996ED51" w14:textId="77777777" w:rsidR="00C41138" w:rsidRDefault="00000000">
      <w:pPr>
        <w:widowControl/>
        <w:shd w:val="clear" w:color="auto" w:fill="FFFFFF"/>
        <w:spacing w:line="600" w:lineRule="exact"/>
        <w:ind w:firstLineChars="200" w:firstLine="602"/>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（二）专项测试申请</w:t>
      </w:r>
    </w:p>
    <w:p w14:paraId="4E1AF931"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1.考生需登录湖南商务职业技术学院单招网下载《湖南商务职业技术学院2025年特长生专项测试报名表》（见附件1、附件2），并如实填写。</w:t>
      </w:r>
    </w:p>
    <w:p w14:paraId="7BD6B28D"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2.报名表填好后，应届普高生或中职生需经所在学校签署推荐意见并加盖公章。</w:t>
      </w:r>
    </w:p>
    <w:p w14:paraId="768CBEAF"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3.报名表“照片”位置须粘贴两寸彩色免冠照片，应届普高生或中职生须加盖所在学校公章（骑缝章）。</w:t>
      </w:r>
    </w:p>
    <w:p w14:paraId="107C3C55"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上交报名材料：体育特长生报名材料扫描后请以邮件的方式发送至251289719@qq.com邮箱，邮件主题及附件文件名均命名为“项目名称+运动员姓名（例：田径+李四）”；艺术特长生报名材料扫描后请以邮件的方式发送至303583490@qq.com，邮件主题及附件文件名均命名为“项目名称+姓名（例：声乐+张三）”报名材料包括：</w:t>
      </w:r>
    </w:p>
    <w:p w14:paraId="09234CF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（1）《湖南商务职业技术学院2025年特长生专项测试报名表》；</w:t>
      </w:r>
    </w:p>
    <w:p w14:paraId="2A4D6406"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（2）身份证正反面；</w:t>
      </w:r>
    </w:p>
    <w:p w14:paraId="7602F30C"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（3）特长项目等级证书（该证书须在国家相关等级综合查询系统可查询，如有证书正在办理中，请提供相关部门的证明材料）；</w:t>
      </w:r>
    </w:p>
    <w:p w14:paraId="6A330E6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（4）竞赛获奖证书；</w:t>
      </w:r>
    </w:p>
    <w:p w14:paraId="43BBF60F"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（5）报考条件中要求提供的其他证明材料。</w:t>
      </w:r>
    </w:p>
    <w:p w14:paraId="1CDB6E39"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5.上传材料截止时间：2025年2月22日8:00前</w:t>
      </w:r>
    </w:p>
    <w:p w14:paraId="29205334"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四、资格审查</w:t>
      </w:r>
    </w:p>
    <w:p w14:paraId="5824CB3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对考生的报名材料进行审核。2025年2月23日后，考生可登录“湖南商务职业技术学院单招网”查询是否具有参加专项测试的资格。考生须对本人报名材料的真实性和完整性负责，如因材料原因造假或因报名材料不完整、不清晰而影响材料审核等所带来的后果由考生本人负责。报名材料如有弄虚作假，一经查实，将取消考生的测试资格。</w:t>
      </w:r>
    </w:p>
    <w:p w14:paraId="16947783"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审核通过后方可取得艺术、体育特长生报考资格，未通过的考生只能报考我校普通类别单招。</w:t>
      </w:r>
    </w:p>
    <w:p w14:paraId="58B9AC76"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五、现场确认</w:t>
      </w:r>
    </w:p>
    <w:p w14:paraId="661A1CD5" w14:textId="451811EB"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取得特长生报考资格的考生，请于2025年3月</w:t>
      </w:r>
      <w:r w:rsidR="00904709">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日</w:t>
      </w:r>
      <w:r w:rsidR="00904709">
        <w:rPr>
          <w:rFonts w:ascii="Calibri" w:eastAsia="仿宋_GB2312" w:hAnsi="Calibri" w:cs="Calibri" w:hint="eastAsia"/>
          <w:sz w:val="30"/>
          <w:szCs w:val="30"/>
        </w:rPr>
        <w:t>下</w:t>
      </w:r>
      <w:r>
        <w:rPr>
          <w:rFonts w:ascii="仿宋_GB2312" w:eastAsia="仿宋_GB2312" w:hAnsi="仿宋_GB2312" w:cs="仿宋_GB2312" w:hint="eastAsia"/>
          <w:sz w:val="30"/>
          <w:szCs w:val="30"/>
        </w:rPr>
        <w:t>午在我院专项测试开始前，进行现场确认。确认要求：</w:t>
      </w:r>
    </w:p>
    <w:p w14:paraId="12D0FBC9" w14:textId="0956FEAD" w:rsidR="00C41138" w:rsidRDefault="00000000">
      <w:pPr>
        <w:widowControl/>
        <w:numPr>
          <w:ilvl w:val="0"/>
          <w:numId w:val="1"/>
        </w:numPr>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确认时间：2025年3月</w:t>
      </w:r>
      <w:r w:rsidR="00904709">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日</w:t>
      </w:r>
      <w:r w:rsidR="00904709">
        <w:rPr>
          <w:rFonts w:ascii="仿宋_GB2312" w:eastAsia="仿宋_GB2312" w:hAnsi="仿宋_GB2312" w:cs="仿宋_GB2312" w:hint="eastAsia"/>
          <w:sz w:val="30"/>
          <w:szCs w:val="30"/>
        </w:rPr>
        <w:t>13:00</w:t>
      </w:r>
      <w:r>
        <w:rPr>
          <w:rFonts w:ascii="仿宋_GB2312" w:eastAsia="仿宋_GB2312" w:hAnsi="仿宋_GB2312" w:cs="仿宋_GB2312" w:hint="eastAsia"/>
          <w:sz w:val="30"/>
          <w:szCs w:val="30"/>
        </w:rPr>
        <w:t>-1</w:t>
      </w:r>
      <w:r w:rsidR="00904709">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w:t>
      </w:r>
      <w:r w:rsidR="00904709">
        <w:rPr>
          <w:rFonts w:ascii="仿宋_GB2312" w:eastAsia="仿宋_GB2312" w:hAnsi="仿宋_GB2312" w:cs="仿宋_GB2312" w:hint="eastAsia"/>
          <w:sz w:val="30"/>
          <w:szCs w:val="30"/>
        </w:rPr>
        <w:t>00</w:t>
      </w:r>
    </w:p>
    <w:p w14:paraId="765810C7"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（二）确认地点：湖南商务职业技术学院体育馆二楼体育课部党支部活动室</w:t>
      </w:r>
    </w:p>
    <w:p w14:paraId="2B889C6D"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（三）资格审查合格的考生请于指定时间来校参加现场确认，现场确认需准备的材料有：</w:t>
      </w:r>
    </w:p>
    <w:p w14:paraId="32E5DE6F"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1.两张1寸近期免冠正面彩色照片；</w:t>
      </w:r>
    </w:p>
    <w:p w14:paraId="3793243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2.身份证原件；</w:t>
      </w:r>
    </w:p>
    <w:p w14:paraId="22E01371"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3.特长项目等级证书原件；</w:t>
      </w:r>
    </w:p>
    <w:p w14:paraId="09568CE7"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4.竞赛获奖证书原件；</w:t>
      </w:r>
    </w:p>
    <w:p w14:paraId="58682BE5"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5.报考条件中需要提供的其他证明材料原件。</w:t>
      </w:r>
    </w:p>
    <w:p w14:paraId="2F68CFF3"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六、专项测试</w:t>
      </w:r>
    </w:p>
    <w:p w14:paraId="62FE7C5C" w14:textId="20829EC5"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1.艺术体育特长生专项测试时间：2025年3月</w:t>
      </w:r>
      <w:r w:rsidR="00904709">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日</w:t>
      </w:r>
      <w:r w:rsidR="00904709">
        <w:rPr>
          <w:rFonts w:ascii="仿宋_GB2312" w:eastAsia="仿宋_GB2312" w:hAnsi="仿宋_GB2312" w:cs="仿宋_GB2312" w:hint="eastAsia"/>
          <w:sz w:val="30"/>
          <w:szCs w:val="30"/>
        </w:rPr>
        <w:t>14:30</w:t>
      </w:r>
    </w:p>
    <w:p w14:paraId="57F5C28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2.体育特长生测试地点：学院体育馆、田径场（体育特长生依据项目需要安排具体地点）详细的测试时间、地点及流程请见学院单招网。</w:t>
      </w:r>
    </w:p>
    <w:p w14:paraId="0A342DC7"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3.艺术特长生专项测试地点：学院体育馆2楼TY207形体教室。</w:t>
      </w:r>
    </w:p>
    <w:p w14:paraId="0ECCED62"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4.考生必须在规定的时间、地点持身份证和准考证原件参加专项测试，否则视为放弃测试资格。</w:t>
      </w:r>
    </w:p>
    <w:p w14:paraId="66BB8405"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5.特长生各项目测试内容及标准严格按照我院制定的特长生专项测试办法与评分细则执行（具体内容及要求见附件3、4）。</w:t>
      </w:r>
    </w:p>
    <w:p w14:paraId="42C48F3B"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6.考生要注意测试期间的安全，建议购买个人“人身意外伤害保险”，在测试期间因自身原因发生的意外由考生本人负责。</w:t>
      </w:r>
    </w:p>
    <w:p w14:paraId="09B794FE" w14:textId="77777777" w:rsidR="00C41138" w:rsidRDefault="00000000">
      <w:pPr>
        <w:widowControl/>
        <w:shd w:val="clear" w:color="auto" w:fill="FFFFFF"/>
        <w:spacing w:line="600" w:lineRule="exact"/>
        <w:ind w:firstLineChars="200" w:firstLine="600"/>
        <w:rPr>
          <w:rFonts w:ascii="Times New Roman" w:eastAsia="仿宋_GB2312" w:hAnsi="Times New Roman" w:cs="Times New Roman"/>
          <w:sz w:val="30"/>
          <w:szCs w:val="30"/>
        </w:rPr>
      </w:pPr>
      <w:r>
        <w:rPr>
          <w:rFonts w:ascii="仿宋_GB2312" w:eastAsia="仿宋_GB2312" w:hAnsi="仿宋_GB2312" w:cs="仿宋_GB2312" w:hint="eastAsia"/>
          <w:sz w:val="30"/>
          <w:szCs w:val="30"/>
        </w:rPr>
        <w:t>7.测试若因特殊原因不能按</w:t>
      </w:r>
      <w:r>
        <w:rPr>
          <w:rFonts w:ascii="Times New Roman" w:eastAsia="仿宋_GB2312" w:hAnsi="Times New Roman" w:cs="Times New Roman" w:hint="eastAsia"/>
          <w:sz w:val="30"/>
          <w:szCs w:val="30"/>
        </w:rPr>
        <w:t>时进行，测试时间将在学院单招网另行通知。</w:t>
      </w:r>
    </w:p>
    <w:p w14:paraId="62DB7D7B"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七、合格考生名单确定与公示</w:t>
      </w:r>
    </w:p>
    <w:p w14:paraId="1969D42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1.学院按照择优录取、宁缺毋滥的原则，依据艺术体育特长各项目的测试标准，划定各项目的专项测试合格线，艺术体育特</w:t>
      </w:r>
      <w:r>
        <w:rPr>
          <w:rFonts w:ascii="仿宋_GB2312" w:eastAsia="仿宋_GB2312" w:hAnsi="仿宋_GB2312" w:cs="仿宋_GB2312" w:hint="eastAsia"/>
          <w:sz w:val="30"/>
          <w:szCs w:val="30"/>
        </w:rPr>
        <w:lastRenderedPageBreak/>
        <w:t xml:space="preserve">长各项目的专项测试成绩合格标准均为70分（百分制，按照附件3、附件4中艺术体育特长生专项测试评分标准及评分细则执行），未达到合格标准的考生不予录取。 </w:t>
      </w:r>
    </w:p>
    <w:p w14:paraId="0BFC379B" w14:textId="6140171E"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 取得合格资格考生名单将于2025年3月</w:t>
      </w:r>
      <w:r w:rsidR="004503B8">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日在我院官方网站予以公布。</w:t>
      </w:r>
    </w:p>
    <w:p w14:paraId="65EDF692"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八、录取原则</w:t>
      </w:r>
    </w:p>
    <w:p w14:paraId="751920E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1.艺术体育特长生可选择我院高职单招任意一个招生专业，我院将按照分数优先、遵循志愿的原则进行录取。同一个招生专业录取艺术体育特长生的人数分别不超过5人。</w:t>
      </w:r>
    </w:p>
    <w:p w14:paraId="600FD392"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2.综合成绩计算方式：综合成绩=文化素质测试成绩+专项测试成绩。艺术体育特长生的文化素质成绩与职业技能成绩（即专项测试成绩）占比为1:1，即分别各占300分。</w:t>
      </w:r>
    </w:p>
    <w:p w14:paraId="5A3474E9"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3.录取办法：严格按照专业小项的计划数，根据考生文化素质成绩与职业技能成绩（即专项测试成绩）占比1:1计算出总成绩，依据取得合格资格考生的综合成绩从高分到低分进行排序录取。</w:t>
      </w:r>
    </w:p>
    <w:p w14:paraId="2975E59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在录取过程中，如某专业小项生源不足时，剩余计划可依以下项目顺序及计划数进行调剂录取，体育特长具体的调剂项目顺序及计划数为：田径2名、武术1名、网球1名、跆拳道1名和乒乓球1名；艺术特长具体的调剂项目顺序及计划数为：声乐2名、播音主持2名、舞蹈1名、器乐1名。</w:t>
      </w:r>
    </w:p>
    <w:p w14:paraId="2AF493C4" w14:textId="6140B78B"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5.未被</w:t>
      </w:r>
      <w:r w:rsidR="00D96FBC">
        <w:rPr>
          <w:rFonts w:ascii="Calibri" w:eastAsia="仿宋_GB2312" w:hAnsi="Calibri" w:cs="Calibri" w:hint="eastAsia"/>
          <w:sz w:val="30"/>
          <w:szCs w:val="30"/>
        </w:rPr>
        <w:t>录取的</w:t>
      </w:r>
      <w:r>
        <w:rPr>
          <w:rFonts w:ascii="仿宋_GB2312" w:eastAsia="仿宋_GB2312" w:hAnsi="仿宋_GB2312" w:cs="仿宋_GB2312" w:hint="eastAsia"/>
          <w:sz w:val="30"/>
          <w:szCs w:val="30"/>
        </w:rPr>
        <w:t>艺术体育特长生，</w:t>
      </w:r>
      <w:r w:rsidR="00D96FBC">
        <w:rPr>
          <w:rFonts w:ascii="仿宋_GB2312" w:eastAsia="仿宋_GB2312" w:hAnsi="仿宋_GB2312" w:cs="仿宋_GB2312" w:hint="eastAsia"/>
          <w:sz w:val="30"/>
          <w:szCs w:val="30"/>
        </w:rPr>
        <w:t>不再允许</w:t>
      </w:r>
      <w:r>
        <w:rPr>
          <w:rFonts w:ascii="仿宋_GB2312" w:eastAsia="仿宋_GB2312" w:hAnsi="仿宋_GB2312" w:cs="仿宋_GB2312" w:hint="eastAsia"/>
          <w:sz w:val="30"/>
          <w:szCs w:val="30"/>
        </w:rPr>
        <w:t>参加我院普通类考生的职业技能测试</w:t>
      </w:r>
      <w:r w:rsidR="00D96FBC">
        <w:rPr>
          <w:rFonts w:ascii="仿宋_GB2312" w:eastAsia="仿宋_GB2312" w:hAnsi="仿宋_GB2312" w:cs="仿宋_GB2312" w:hint="eastAsia"/>
          <w:sz w:val="30"/>
          <w:szCs w:val="30"/>
        </w:rPr>
        <w:t>及</w:t>
      </w:r>
      <w:r>
        <w:rPr>
          <w:rFonts w:ascii="仿宋_GB2312" w:eastAsia="仿宋_GB2312" w:hAnsi="仿宋_GB2312" w:cs="仿宋_GB2312" w:hint="eastAsia"/>
          <w:sz w:val="30"/>
          <w:szCs w:val="30"/>
        </w:rPr>
        <w:t>录取。</w:t>
      </w:r>
    </w:p>
    <w:p w14:paraId="03D5808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6.严禁考生替考代考、服用违禁药品等违规违法行为，如发现以上情况，将取消其录取资格。</w:t>
      </w:r>
    </w:p>
    <w:p w14:paraId="30AF6E1E"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九、入校复查</w:t>
      </w:r>
    </w:p>
    <w:p w14:paraId="5520308A"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4EF30E73"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十、监督机制</w:t>
      </w:r>
    </w:p>
    <w:p w14:paraId="5D7E365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我院纪检监察处对特长生招生考试工作进行全程监督，如发现学院特长生招生工作存在违纪违规行为，请直接向我院纪检监察处反映，监督电话：0731-88137262。</w:t>
      </w:r>
    </w:p>
    <w:p w14:paraId="4DF72B93"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十一、联系方式</w:t>
      </w:r>
    </w:p>
    <w:p w14:paraId="1E4F984C"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我院艺术体育特长生招生考试工作由招生部门牵头，具体专项测试由招生就业处、教务处、纪检监察室、团委、体育课部相关部门共同组织实施。</w:t>
      </w:r>
    </w:p>
    <w:p w14:paraId="6E9252A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p w14:paraId="7E7ACA74"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招生就业处：0731-88115666/88115777</w:t>
      </w:r>
    </w:p>
    <w:p w14:paraId="47B5BE0C"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学院团委： 0731-88116132（艺术特长生）</w:t>
      </w:r>
    </w:p>
    <w:p w14:paraId="2248C095"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体育课部： 0731-85528655（体育特长生）</w:t>
      </w:r>
    </w:p>
    <w:p w14:paraId="5C10CF05" w14:textId="77777777" w:rsidR="00C41138" w:rsidRDefault="00000000">
      <w:pPr>
        <w:widowControl/>
        <w:shd w:val="clear" w:color="auto" w:fill="FFFFFF"/>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十二、其他事项</w:t>
      </w:r>
    </w:p>
    <w:p w14:paraId="0BE2EA2E"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1.本方案适用于我院2025年艺术、体育特长生高职单招。</w:t>
      </w:r>
    </w:p>
    <w:p w14:paraId="1B3EA7C0"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2.考生往返交通费、食宿费自理。考生自备测试所需的相关装备。</w:t>
      </w:r>
    </w:p>
    <w:p w14:paraId="4DB63DB3"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3.被录取为我院特长生的考生入校后，将成为学院运动队队员、艺术团成员，必须遵守相关训练队管理规定，积极参加日常训练和比赛。若不服从学院统一安排，将按照教育部有关规定进行处理。</w:t>
      </w:r>
    </w:p>
    <w:p w14:paraId="6369EAC5"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4.本方案解释权属于湖南商务职业技术学院。如遇教育部、湖南省教育厅相关招生政策调整，以公布的最新政策为准。</w:t>
      </w:r>
    </w:p>
    <w:p w14:paraId="7160733C" w14:textId="77777777" w:rsidR="00C41138" w:rsidRDefault="00C41138">
      <w:pPr>
        <w:widowControl/>
        <w:shd w:val="clear" w:color="auto" w:fill="FFFFFF"/>
        <w:spacing w:line="600" w:lineRule="exact"/>
        <w:ind w:firstLineChars="200" w:firstLine="600"/>
        <w:rPr>
          <w:rFonts w:ascii="仿宋_GB2312" w:eastAsia="仿宋_GB2312" w:hAnsi="仿宋_GB2312" w:cs="仿宋_GB2312"/>
          <w:sz w:val="30"/>
          <w:szCs w:val="30"/>
        </w:rPr>
      </w:pPr>
    </w:p>
    <w:p w14:paraId="1C31C5AD" w14:textId="77777777" w:rsidR="00C41138" w:rsidRDefault="00000000">
      <w:pPr>
        <w:widowControl/>
        <w:shd w:val="clear" w:color="auto" w:fill="FFFFFF"/>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p>
    <w:p w14:paraId="3C794182" w14:textId="77777777" w:rsidR="00C41138" w:rsidRDefault="00000000">
      <w:pPr>
        <w:widowControl/>
        <w:shd w:val="clear" w:color="auto" w:fill="FFFFFF"/>
        <w:spacing w:line="600" w:lineRule="exac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1.湖南商务职业技术学院2025年艺术特长生专项</w:t>
      </w:r>
    </w:p>
    <w:p w14:paraId="12D2F2E5" w14:textId="77777777" w:rsidR="00C41138" w:rsidRDefault="00000000">
      <w:pPr>
        <w:widowControl/>
        <w:shd w:val="clear" w:color="auto" w:fill="FFFFFF"/>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测试报名表</w:t>
      </w:r>
    </w:p>
    <w:p w14:paraId="41BCE66D" w14:textId="77777777" w:rsidR="00C41138" w:rsidRDefault="00000000">
      <w:pPr>
        <w:widowControl/>
        <w:shd w:val="clear" w:color="auto" w:fill="FFFFFF"/>
        <w:spacing w:line="600" w:lineRule="exac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2.湖南商务职业技术学院2025年体育特长生专项</w:t>
      </w:r>
    </w:p>
    <w:p w14:paraId="06E0B606" w14:textId="77777777" w:rsidR="00C41138" w:rsidRDefault="00000000">
      <w:pPr>
        <w:widowControl/>
        <w:shd w:val="clear" w:color="auto" w:fill="FFFFFF"/>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测试报名表</w:t>
      </w:r>
    </w:p>
    <w:p w14:paraId="75B3B029" w14:textId="77777777" w:rsidR="00C41138" w:rsidRDefault="00000000">
      <w:pPr>
        <w:widowControl/>
        <w:shd w:val="clear" w:color="auto" w:fill="FFFFFF"/>
        <w:spacing w:line="600" w:lineRule="exac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3.湖南商务职业技术学院2025年艺术特长生专项</w:t>
      </w:r>
    </w:p>
    <w:p w14:paraId="097A06A4" w14:textId="77777777" w:rsidR="00C41138" w:rsidRDefault="00000000">
      <w:pPr>
        <w:widowControl/>
        <w:shd w:val="clear" w:color="auto" w:fill="FFFFFF"/>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测试内容及评分标准</w:t>
      </w:r>
    </w:p>
    <w:p w14:paraId="295D6ADE" w14:textId="77777777" w:rsidR="00C41138" w:rsidRDefault="00000000">
      <w:pPr>
        <w:widowControl/>
        <w:spacing w:line="600" w:lineRule="exac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4.湖南商务职业技术学院2025年体育特长生专项</w:t>
      </w:r>
    </w:p>
    <w:p w14:paraId="7FD97D58" w14:textId="77777777" w:rsidR="00C41138" w:rsidRDefault="00000000">
      <w:pPr>
        <w:widowControl/>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测试办法和评分细则</w:t>
      </w:r>
    </w:p>
    <w:p w14:paraId="55AA89BC" w14:textId="77777777" w:rsidR="00C41138" w:rsidRDefault="00000000">
      <w:pPr>
        <w:widowControl/>
        <w:shd w:val="clear" w:color="auto" w:fill="FFFFFF"/>
        <w:spacing w:line="480" w:lineRule="exact"/>
        <w:ind w:firstLine="640"/>
        <w:rPr>
          <w:rFonts w:ascii="黑体" w:eastAsia="黑体" w:hAnsi="黑体" w:cs="仿宋"/>
          <w:sz w:val="32"/>
          <w:szCs w:val="32"/>
        </w:rPr>
      </w:pPr>
      <w:r>
        <w:rPr>
          <w:rFonts w:ascii="黑体" w:eastAsia="黑体" w:hAnsi="黑体" w:cs="仿宋"/>
          <w:sz w:val="32"/>
          <w:szCs w:val="32"/>
        </w:rPr>
        <w:br w:type="page"/>
      </w:r>
    </w:p>
    <w:p w14:paraId="0A72D960" w14:textId="77777777" w:rsidR="00C41138" w:rsidRDefault="00000000">
      <w:pPr>
        <w:widowControl/>
        <w:shd w:val="clear" w:color="auto" w:fill="FFFFFF"/>
        <w:spacing w:line="480" w:lineRule="exact"/>
        <w:rPr>
          <w:rFonts w:ascii="黑体" w:eastAsia="黑体" w:hAnsi="黑体" w:cs="仿宋"/>
          <w:sz w:val="32"/>
          <w:szCs w:val="32"/>
        </w:rPr>
      </w:pPr>
      <w:r>
        <w:rPr>
          <w:rFonts w:ascii="黑体" w:eastAsia="黑体" w:hAnsi="黑体" w:cs="仿宋" w:hint="eastAsia"/>
          <w:sz w:val="32"/>
          <w:szCs w:val="32"/>
        </w:rPr>
        <w:lastRenderedPageBreak/>
        <w:t>附件1</w:t>
      </w:r>
    </w:p>
    <w:p w14:paraId="7309F6D0" w14:textId="77777777" w:rsidR="00C41138" w:rsidRDefault="00000000">
      <w:pPr>
        <w:spacing w:line="480" w:lineRule="exact"/>
        <w:ind w:firstLine="602"/>
        <w:jc w:val="center"/>
        <w:rPr>
          <w:rFonts w:ascii="仿宋" w:eastAsia="仿宋" w:hAnsi="仿宋" w:cs="仿宋"/>
          <w:b/>
          <w:bCs/>
          <w:kern w:val="0"/>
          <w:sz w:val="30"/>
          <w:szCs w:val="30"/>
          <w:shd w:val="clear" w:color="auto" w:fill="FFFFFF"/>
        </w:rPr>
      </w:pPr>
      <w:r>
        <w:rPr>
          <w:rFonts w:ascii="仿宋" w:eastAsia="仿宋" w:hAnsi="仿宋" w:cs="仿宋" w:hint="eastAsia"/>
          <w:b/>
          <w:bCs/>
          <w:kern w:val="0"/>
          <w:sz w:val="30"/>
          <w:szCs w:val="30"/>
          <w:shd w:val="clear" w:color="auto" w:fill="FFFFFF"/>
        </w:rPr>
        <w:t>湖南商务职业技术学院2025年艺术特长生专项测试报名表</w:t>
      </w:r>
    </w:p>
    <w:tbl>
      <w:tblPr>
        <w:tblW w:w="9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5"/>
        <w:gridCol w:w="1024"/>
        <w:gridCol w:w="655"/>
        <w:gridCol w:w="1157"/>
        <w:gridCol w:w="850"/>
        <w:gridCol w:w="427"/>
        <w:gridCol w:w="929"/>
        <w:gridCol w:w="128"/>
        <w:gridCol w:w="817"/>
        <w:gridCol w:w="1803"/>
      </w:tblGrid>
      <w:tr w:rsidR="00C41138" w14:paraId="3F1B8269" w14:textId="77777777">
        <w:trPr>
          <w:cantSplit/>
          <w:trHeight w:val="791"/>
          <w:jc w:val="center"/>
        </w:trPr>
        <w:tc>
          <w:tcPr>
            <w:tcW w:w="1553" w:type="dxa"/>
            <w:tcBorders>
              <w:top w:val="single" w:sz="12" w:space="0" w:color="auto"/>
              <w:left w:val="single" w:sz="12" w:space="0" w:color="auto"/>
              <w:bottom w:val="single" w:sz="4" w:space="0" w:color="auto"/>
              <w:right w:val="single" w:sz="4" w:space="0" w:color="auto"/>
            </w:tcBorders>
            <w:vAlign w:val="center"/>
          </w:tcPr>
          <w:p w14:paraId="604E7994" w14:textId="77777777" w:rsidR="00C41138" w:rsidRDefault="00000000">
            <w:pPr>
              <w:widowControl/>
              <w:spacing w:line="480" w:lineRule="exact"/>
              <w:ind w:firstLineChars="100" w:firstLine="241"/>
              <w:jc w:val="center"/>
              <w:rPr>
                <w:rFonts w:ascii="仿宋" w:eastAsia="仿宋" w:hAnsi="仿宋" w:cs="Times New Roman"/>
                <w:b/>
                <w:bCs/>
                <w:sz w:val="24"/>
                <w:szCs w:val="24"/>
              </w:rPr>
            </w:pPr>
            <w:r>
              <w:rPr>
                <w:rFonts w:ascii="仿宋" w:eastAsia="仿宋" w:hAnsi="仿宋" w:cs="Times New Roman" w:hint="eastAsia"/>
                <w:b/>
                <w:bCs/>
                <w:sz w:val="24"/>
                <w:szCs w:val="24"/>
              </w:rPr>
              <w:t>姓  名</w:t>
            </w:r>
          </w:p>
        </w:tc>
        <w:tc>
          <w:tcPr>
            <w:tcW w:w="1678" w:type="dxa"/>
            <w:gridSpan w:val="2"/>
            <w:tcBorders>
              <w:top w:val="single" w:sz="12" w:space="0" w:color="auto"/>
              <w:left w:val="single" w:sz="4" w:space="0" w:color="auto"/>
              <w:bottom w:val="single" w:sz="4" w:space="0" w:color="auto"/>
              <w:right w:val="single" w:sz="4" w:space="0" w:color="auto"/>
            </w:tcBorders>
            <w:vAlign w:val="center"/>
          </w:tcPr>
          <w:p w14:paraId="3D9B11E2" w14:textId="77777777" w:rsidR="00C41138" w:rsidRDefault="00C41138">
            <w:pPr>
              <w:widowControl/>
              <w:spacing w:line="480" w:lineRule="exact"/>
              <w:jc w:val="center"/>
              <w:rPr>
                <w:rFonts w:ascii="仿宋" w:eastAsia="仿宋" w:hAnsi="仿宋" w:cs="Times New Roman"/>
                <w:b/>
                <w:bCs/>
                <w:sz w:val="24"/>
                <w:szCs w:val="24"/>
              </w:rPr>
            </w:pPr>
          </w:p>
        </w:tc>
        <w:tc>
          <w:tcPr>
            <w:tcW w:w="1156" w:type="dxa"/>
            <w:tcBorders>
              <w:top w:val="single" w:sz="12" w:space="0" w:color="auto"/>
              <w:left w:val="single" w:sz="4" w:space="0" w:color="auto"/>
              <w:bottom w:val="single" w:sz="4" w:space="0" w:color="auto"/>
              <w:right w:val="single" w:sz="4" w:space="0" w:color="auto"/>
            </w:tcBorders>
            <w:vAlign w:val="center"/>
          </w:tcPr>
          <w:p w14:paraId="0109F342" w14:textId="77777777" w:rsidR="00C41138" w:rsidRDefault="00000000">
            <w:pPr>
              <w:widowControl/>
              <w:spacing w:line="4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性别</w:t>
            </w:r>
          </w:p>
        </w:tc>
        <w:tc>
          <w:tcPr>
            <w:tcW w:w="1277" w:type="dxa"/>
            <w:gridSpan w:val="2"/>
            <w:tcBorders>
              <w:top w:val="single" w:sz="12" w:space="0" w:color="auto"/>
              <w:left w:val="single" w:sz="4" w:space="0" w:color="auto"/>
              <w:bottom w:val="single" w:sz="4" w:space="0" w:color="auto"/>
              <w:right w:val="single" w:sz="4" w:space="0" w:color="auto"/>
            </w:tcBorders>
            <w:vAlign w:val="center"/>
          </w:tcPr>
          <w:p w14:paraId="75C5CA85" w14:textId="77777777" w:rsidR="00C41138" w:rsidRDefault="00C41138">
            <w:pPr>
              <w:widowControl/>
              <w:spacing w:line="480" w:lineRule="exact"/>
              <w:jc w:val="center"/>
              <w:rPr>
                <w:rFonts w:ascii="仿宋" w:eastAsia="仿宋" w:hAnsi="仿宋" w:cs="Times New Roman"/>
                <w:b/>
                <w:bCs/>
                <w:sz w:val="24"/>
                <w:szCs w:val="24"/>
              </w:rPr>
            </w:pPr>
          </w:p>
        </w:tc>
        <w:tc>
          <w:tcPr>
            <w:tcW w:w="929" w:type="dxa"/>
            <w:tcBorders>
              <w:top w:val="single" w:sz="12" w:space="0" w:color="auto"/>
              <w:left w:val="single" w:sz="4" w:space="0" w:color="auto"/>
              <w:bottom w:val="single" w:sz="4" w:space="0" w:color="auto"/>
              <w:right w:val="single" w:sz="4" w:space="0" w:color="auto"/>
            </w:tcBorders>
            <w:vAlign w:val="center"/>
          </w:tcPr>
          <w:p w14:paraId="3FF73C37" w14:textId="77777777" w:rsidR="00C41138" w:rsidRDefault="00000000">
            <w:pPr>
              <w:widowControl/>
              <w:spacing w:line="4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民族</w:t>
            </w:r>
          </w:p>
        </w:tc>
        <w:tc>
          <w:tcPr>
            <w:tcW w:w="945" w:type="dxa"/>
            <w:gridSpan w:val="2"/>
            <w:tcBorders>
              <w:top w:val="single" w:sz="12" w:space="0" w:color="auto"/>
              <w:left w:val="single" w:sz="4" w:space="0" w:color="auto"/>
              <w:bottom w:val="single" w:sz="4" w:space="0" w:color="auto"/>
              <w:right w:val="single" w:sz="4" w:space="0" w:color="auto"/>
            </w:tcBorders>
            <w:vAlign w:val="center"/>
          </w:tcPr>
          <w:p w14:paraId="0ACDDE94" w14:textId="77777777" w:rsidR="00C41138" w:rsidRDefault="00C41138">
            <w:pPr>
              <w:widowControl/>
              <w:spacing w:line="480" w:lineRule="exact"/>
              <w:jc w:val="center"/>
              <w:rPr>
                <w:rFonts w:ascii="仿宋" w:eastAsia="仿宋" w:hAnsi="仿宋" w:cs="Times New Roman"/>
                <w:b/>
                <w:bCs/>
                <w:sz w:val="24"/>
                <w:szCs w:val="24"/>
              </w:rPr>
            </w:pPr>
          </w:p>
        </w:tc>
        <w:tc>
          <w:tcPr>
            <w:tcW w:w="1802" w:type="dxa"/>
            <w:vMerge w:val="restart"/>
            <w:tcBorders>
              <w:top w:val="single" w:sz="12" w:space="0" w:color="auto"/>
              <w:left w:val="single" w:sz="4" w:space="0" w:color="auto"/>
              <w:bottom w:val="single" w:sz="4" w:space="0" w:color="auto"/>
              <w:right w:val="single" w:sz="12" w:space="0" w:color="auto"/>
            </w:tcBorders>
            <w:vAlign w:val="center"/>
          </w:tcPr>
          <w:p w14:paraId="16E08A04" w14:textId="77777777" w:rsidR="00C41138" w:rsidRDefault="00000000">
            <w:pPr>
              <w:widowControl/>
              <w:spacing w:line="480" w:lineRule="exact"/>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照片</w:t>
            </w:r>
          </w:p>
        </w:tc>
      </w:tr>
      <w:tr w:rsidR="00C41138" w14:paraId="6A5E4584" w14:textId="77777777">
        <w:trPr>
          <w:cantSplit/>
          <w:trHeight w:val="875"/>
          <w:jc w:val="center"/>
        </w:trPr>
        <w:tc>
          <w:tcPr>
            <w:tcW w:w="1553" w:type="dxa"/>
            <w:tcBorders>
              <w:top w:val="single" w:sz="4" w:space="0" w:color="auto"/>
              <w:left w:val="single" w:sz="12" w:space="0" w:color="auto"/>
              <w:bottom w:val="single" w:sz="4" w:space="0" w:color="auto"/>
              <w:right w:val="single" w:sz="4" w:space="0" w:color="auto"/>
            </w:tcBorders>
            <w:vAlign w:val="center"/>
          </w:tcPr>
          <w:p w14:paraId="1D66D083"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身份证号码</w:t>
            </w: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0C59E751" w14:textId="77777777" w:rsidR="00C41138" w:rsidRDefault="00C41138">
            <w:pPr>
              <w:spacing w:line="480" w:lineRule="exact"/>
              <w:ind w:firstLine="482"/>
              <w:jc w:val="center"/>
              <w:rPr>
                <w:rFonts w:ascii="仿宋" w:eastAsia="仿宋" w:hAnsi="仿宋"/>
                <w:b/>
                <w:bCs/>
                <w:sz w:val="24"/>
                <w:szCs w:val="24"/>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00BCAF7" w14:textId="77777777" w:rsidR="00C41138" w:rsidRDefault="00000000">
            <w:pPr>
              <w:spacing w:line="480" w:lineRule="exact"/>
              <w:rPr>
                <w:rFonts w:ascii="仿宋" w:eastAsia="仿宋" w:hAnsi="仿宋"/>
                <w:b/>
                <w:bCs/>
                <w:sz w:val="24"/>
                <w:szCs w:val="24"/>
              </w:rPr>
            </w:pPr>
            <w:r>
              <w:rPr>
                <w:rFonts w:ascii="仿宋" w:eastAsia="仿宋" w:hAnsi="仿宋" w:cs="宋体" w:hint="eastAsia"/>
                <w:b/>
                <w:bCs/>
                <w:sz w:val="24"/>
                <w:szCs w:val="24"/>
              </w:rPr>
              <w:t>测试项目</w:t>
            </w:r>
          </w:p>
        </w:tc>
        <w:tc>
          <w:tcPr>
            <w:tcW w:w="1874" w:type="dxa"/>
            <w:gridSpan w:val="3"/>
            <w:tcBorders>
              <w:top w:val="single" w:sz="4" w:space="0" w:color="auto"/>
              <w:left w:val="single" w:sz="4" w:space="0" w:color="auto"/>
              <w:bottom w:val="single" w:sz="4" w:space="0" w:color="auto"/>
              <w:right w:val="single" w:sz="4" w:space="0" w:color="auto"/>
            </w:tcBorders>
            <w:vAlign w:val="center"/>
          </w:tcPr>
          <w:p w14:paraId="0F765CF2" w14:textId="77777777" w:rsidR="00C41138" w:rsidRDefault="00C41138">
            <w:pPr>
              <w:spacing w:line="480" w:lineRule="exact"/>
              <w:ind w:firstLine="482"/>
              <w:jc w:val="center"/>
              <w:rPr>
                <w:rFonts w:ascii="仿宋" w:eastAsia="仿宋" w:hAnsi="仿宋"/>
                <w:b/>
                <w:bCs/>
                <w:sz w:val="24"/>
                <w:szCs w:val="24"/>
              </w:rPr>
            </w:pPr>
          </w:p>
        </w:tc>
        <w:tc>
          <w:tcPr>
            <w:tcW w:w="1802" w:type="dxa"/>
            <w:vMerge/>
            <w:tcBorders>
              <w:top w:val="single" w:sz="12" w:space="0" w:color="auto"/>
              <w:left w:val="single" w:sz="4" w:space="0" w:color="auto"/>
              <w:bottom w:val="single" w:sz="4" w:space="0" w:color="auto"/>
              <w:right w:val="single" w:sz="12" w:space="0" w:color="auto"/>
            </w:tcBorders>
            <w:vAlign w:val="center"/>
          </w:tcPr>
          <w:p w14:paraId="4AD86317" w14:textId="77777777" w:rsidR="00C41138" w:rsidRDefault="00C41138">
            <w:pPr>
              <w:widowControl/>
              <w:spacing w:line="480" w:lineRule="exact"/>
              <w:ind w:firstLine="482"/>
              <w:jc w:val="center"/>
              <w:rPr>
                <w:rFonts w:ascii="仿宋" w:eastAsia="仿宋" w:hAnsi="仿宋" w:cs="Times New Roman"/>
                <w:b/>
                <w:bCs/>
                <w:sz w:val="24"/>
                <w:szCs w:val="24"/>
              </w:rPr>
            </w:pPr>
          </w:p>
        </w:tc>
      </w:tr>
      <w:tr w:rsidR="00C41138" w14:paraId="610C5CF5" w14:textId="77777777">
        <w:trPr>
          <w:cantSplit/>
          <w:trHeight w:val="740"/>
          <w:jc w:val="center"/>
        </w:trPr>
        <w:tc>
          <w:tcPr>
            <w:tcW w:w="1553" w:type="dxa"/>
            <w:tcBorders>
              <w:top w:val="single" w:sz="4" w:space="0" w:color="auto"/>
              <w:left w:val="single" w:sz="12" w:space="0" w:color="auto"/>
              <w:bottom w:val="single" w:sz="4" w:space="0" w:color="auto"/>
              <w:right w:val="single" w:sz="4" w:space="0" w:color="auto"/>
            </w:tcBorders>
            <w:vAlign w:val="center"/>
          </w:tcPr>
          <w:p w14:paraId="3D9DC2D4"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所在学校</w:t>
            </w:r>
          </w:p>
        </w:tc>
        <w:tc>
          <w:tcPr>
            <w:tcW w:w="5985" w:type="dxa"/>
            <w:gridSpan w:val="8"/>
            <w:tcBorders>
              <w:top w:val="single" w:sz="4" w:space="0" w:color="auto"/>
              <w:left w:val="single" w:sz="4" w:space="0" w:color="auto"/>
              <w:bottom w:val="single" w:sz="4" w:space="0" w:color="auto"/>
              <w:right w:val="single" w:sz="4" w:space="0" w:color="auto"/>
            </w:tcBorders>
            <w:vAlign w:val="center"/>
          </w:tcPr>
          <w:p w14:paraId="68480BBD" w14:textId="77777777" w:rsidR="00C41138" w:rsidRDefault="00C41138">
            <w:pPr>
              <w:spacing w:line="480" w:lineRule="exact"/>
              <w:ind w:firstLine="482"/>
              <w:jc w:val="center"/>
              <w:rPr>
                <w:rFonts w:ascii="仿宋" w:eastAsia="仿宋" w:hAnsi="仿宋"/>
                <w:b/>
                <w:bCs/>
                <w:sz w:val="24"/>
                <w:szCs w:val="24"/>
              </w:rPr>
            </w:pPr>
          </w:p>
        </w:tc>
        <w:tc>
          <w:tcPr>
            <w:tcW w:w="1802" w:type="dxa"/>
            <w:vMerge/>
            <w:tcBorders>
              <w:top w:val="single" w:sz="12" w:space="0" w:color="auto"/>
              <w:left w:val="single" w:sz="4" w:space="0" w:color="auto"/>
              <w:bottom w:val="single" w:sz="4" w:space="0" w:color="auto"/>
              <w:right w:val="single" w:sz="12" w:space="0" w:color="auto"/>
            </w:tcBorders>
            <w:vAlign w:val="center"/>
          </w:tcPr>
          <w:p w14:paraId="2EF751DD" w14:textId="77777777" w:rsidR="00C41138" w:rsidRDefault="00C41138">
            <w:pPr>
              <w:widowControl/>
              <w:spacing w:line="480" w:lineRule="exact"/>
              <w:ind w:firstLine="482"/>
              <w:jc w:val="center"/>
              <w:rPr>
                <w:rFonts w:ascii="仿宋" w:eastAsia="仿宋" w:hAnsi="仿宋" w:cs="Times New Roman"/>
                <w:b/>
                <w:bCs/>
                <w:sz w:val="24"/>
                <w:szCs w:val="24"/>
              </w:rPr>
            </w:pPr>
          </w:p>
        </w:tc>
      </w:tr>
      <w:tr w:rsidR="00C41138" w14:paraId="5D7CB869" w14:textId="77777777">
        <w:trPr>
          <w:cantSplit/>
          <w:trHeight w:val="420"/>
          <w:jc w:val="center"/>
        </w:trPr>
        <w:tc>
          <w:tcPr>
            <w:tcW w:w="1553" w:type="dxa"/>
            <w:tcBorders>
              <w:top w:val="single" w:sz="4" w:space="0" w:color="auto"/>
              <w:left w:val="single" w:sz="12" w:space="0" w:color="auto"/>
              <w:bottom w:val="single" w:sz="4" w:space="0" w:color="auto"/>
              <w:right w:val="single" w:sz="4" w:space="0" w:color="auto"/>
            </w:tcBorders>
            <w:vAlign w:val="center"/>
          </w:tcPr>
          <w:p w14:paraId="3256FC65"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联系电话</w:t>
            </w: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4E1D7CEA" w14:textId="77777777" w:rsidR="00C41138" w:rsidRDefault="00C41138">
            <w:pPr>
              <w:spacing w:line="480" w:lineRule="exact"/>
              <w:ind w:firstLine="482"/>
              <w:jc w:val="center"/>
              <w:rPr>
                <w:rFonts w:ascii="仿宋" w:eastAsia="仿宋" w:hAnsi="仿宋"/>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4E0F1F"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身高</w:t>
            </w:r>
          </w:p>
        </w:tc>
        <w:tc>
          <w:tcPr>
            <w:tcW w:w="1484" w:type="dxa"/>
            <w:gridSpan w:val="3"/>
            <w:tcBorders>
              <w:top w:val="single" w:sz="4" w:space="0" w:color="auto"/>
              <w:left w:val="single" w:sz="4" w:space="0" w:color="auto"/>
              <w:bottom w:val="single" w:sz="4" w:space="0" w:color="auto"/>
              <w:right w:val="single" w:sz="4" w:space="0" w:color="auto"/>
            </w:tcBorders>
            <w:vAlign w:val="center"/>
          </w:tcPr>
          <w:p w14:paraId="39A70A9A"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w:t>
            </w:r>
          </w:p>
        </w:tc>
        <w:tc>
          <w:tcPr>
            <w:tcW w:w="817" w:type="dxa"/>
            <w:tcBorders>
              <w:top w:val="single" w:sz="4" w:space="0" w:color="auto"/>
              <w:left w:val="single" w:sz="4" w:space="0" w:color="auto"/>
              <w:bottom w:val="single" w:sz="4" w:space="0" w:color="auto"/>
              <w:right w:val="single" w:sz="4" w:space="0" w:color="auto"/>
            </w:tcBorders>
            <w:vAlign w:val="center"/>
          </w:tcPr>
          <w:p w14:paraId="584E96D4"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体重</w:t>
            </w:r>
          </w:p>
        </w:tc>
        <w:tc>
          <w:tcPr>
            <w:tcW w:w="1802" w:type="dxa"/>
            <w:tcBorders>
              <w:top w:val="single" w:sz="4" w:space="0" w:color="auto"/>
              <w:left w:val="single" w:sz="4" w:space="0" w:color="auto"/>
              <w:bottom w:val="single" w:sz="4" w:space="0" w:color="auto"/>
              <w:right w:val="single" w:sz="12" w:space="0" w:color="auto"/>
            </w:tcBorders>
            <w:vAlign w:val="center"/>
          </w:tcPr>
          <w:p w14:paraId="59FD1789"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w:t>
            </w:r>
          </w:p>
        </w:tc>
      </w:tr>
      <w:tr w:rsidR="00C41138" w14:paraId="28D93F4B" w14:textId="77777777">
        <w:trPr>
          <w:cantSplit/>
          <w:trHeight w:val="420"/>
          <w:jc w:val="center"/>
        </w:trPr>
        <w:tc>
          <w:tcPr>
            <w:tcW w:w="1553" w:type="dxa"/>
            <w:tcBorders>
              <w:top w:val="single" w:sz="4" w:space="0" w:color="auto"/>
              <w:left w:val="single" w:sz="12" w:space="0" w:color="auto"/>
              <w:bottom w:val="single" w:sz="4" w:space="0" w:color="auto"/>
              <w:right w:val="single" w:sz="4" w:space="0" w:color="auto"/>
            </w:tcBorders>
            <w:vAlign w:val="center"/>
          </w:tcPr>
          <w:p w14:paraId="14BB8597"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通讯地址</w:t>
            </w:r>
          </w:p>
        </w:tc>
        <w:tc>
          <w:tcPr>
            <w:tcW w:w="7787" w:type="dxa"/>
            <w:gridSpan w:val="9"/>
            <w:tcBorders>
              <w:top w:val="single" w:sz="4" w:space="0" w:color="auto"/>
              <w:left w:val="single" w:sz="4" w:space="0" w:color="auto"/>
              <w:bottom w:val="single" w:sz="4" w:space="0" w:color="auto"/>
              <w:right w:val="single" w:sz="12" w:space="0" w:color="auto"/>
            </w:tcBorders>
            <w:vAlign w:val="center"/>
          </w:tcPr>
          <w:p w14:paraId="7900A57A" w14:textId="77777777" w:rsidR="00C41138" w:rsidRDefault="00C41138">
            <w:pPr>
              <w:spacing w:line="480" w:lineRule="exact"/>
              <w:ind w:firstLine="482"/>
              <w:jc w:val="center"/>
              <w:rPr>
                <w:rFonts w:ascii="仿宋" w:eastAsia="仿宋" w:hAnsi="仿宋"/>
                <w:b/>
                <w:bCs/>
                <w:sz w:val="24"/>
                <w:szCs w:val="24"/>
              </w:rPr>
            </w:pPr>
          </w:p>
        </w:tc>
      </w:tr>
      <w:tr w:rsidR="00C41138" w14:paraId="7B58F77F" w14:textId="77777777">
        <w:trPr>
          <w:cantSplit/>
          <w:trHeight w:val="420"/>
          <w:jc w:val="center"/>
        </w:trPr>
        <w:tc>
          <w:tcPr>
            <w:tcW w:w="1553" w:type="dxa"/>
            <w:vMerge w:val="restart"/>
            <w:tcBorders>
              <w:top w:val="single" w:sz="4" w:space="0" w:color="auto"/>
              <w:left w:val="single" w:sz="12" w:space="0" w:color="auto"/>
              <w:bottom w:val="single" w:sz="4" w:space="0" w:color="auto"/>
              <w:right w:val="single" w:sz="4" w:space="0" w:color="auto"/>
            </w:tcBorders>
            <w:vAlign w:val="center"/>
          </w:tcPr>
          <w:p w14:paraId="315DF165"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家庭</w:t>
            </w:r>
          </w:p>
          <w:p w14:paraId="7C027EAA"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成员</w:t>
            </w:r>
          </w:p>
          <w:p w14:paraId="06C22AD6"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情况</w:t>
            </w:r>
          </w:p>
        </w:tc>
        <w:tc>
          <w:tcPr>
            <w:tcW w:w="1023" w:type="dxa"/>
            <w:tcBorders>
              <w:top w:val="single" w:sz="4" w:space="0" w:color="auto"/>
              <w:left w:val="single" w:sz="4" w:space="0" w:color="auto"/>
              <w:bottom w:val="single" w:sz="4" w:space="0" w:color="auto"/>
              <w:right w:val="single" w:sz="4" w:space="0" w:color="auto"/>
            </w:tcBorders>
            <w:vAlign w:val="center"/>
          </w:tcPr>
          <w:p w14:paraId="61F1F695"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关系</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1A8D9DBB"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姓名</w:t>
            </w:r>
          </w:p>
        </w:tc>
        <w:tc>
          <w:tcPr>
            <w:tcW w:w="3151" w:type="dxa"/>
            <w:gridSpan w:val="5"/>
            <w:tcBorders>
              <w:top w:val="single" w:sz="4" w:space="0" w:color="auto"/>
              <w:left w:val="single" w:sz="4" w:space="0" w:color="auto"/>
              <w:bottom w:val="single" w:sz="4" w:space="0" w:color="auto"/>
              <w:right w:val="single" w:sz="4" w:space="0" w:color="auto"/>
            </w:tcBorders>
            <w:vAlign w:val="center"/>
          </w:tcPr>
          <w:p w14:paraId="45E8BC1E"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工作单位</w:t>
            </w:r>
          </w:p>
        </w:tc>
        <w:tc>
          <w:tcPr>
            <w:tcW w:w="1802" w:type="dxa"/>
            <w:tcBorders>
              <w:top w:val="single" w:sz="4" w:space="0" w:color="auto"/>
              <w:left w:val="single" w:sz="4" w:space="0" w:color="auto"/>
              <w:bottom w:val="single" w:sz="4" w:space="0" w:color="auto"/>
              <w:right w:val="single" w:sz="12" w:space="0" w:color="auto"/>
            </w:tcBorders>
            <w:vAlign w:val="center"/>
          </w:tcPr>
          <w:p w14:paraId="0C8592AF"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电话</w:t>
            </w:r>
          </w:p>
        </w:tc>
      </w:tr>
      <w:tr w:rsidR="00C41138" w14:paraId="187B3972" w14:textId="77777777">
        <w:trPr>
          <w:cantSplit/>
          <w:trHeight w:val="517"/>
          <w:jc w:val="center"/>
        </w:trPr>
        <w:tc>
          <w:tcPr>
            <w:tcW w:w="1553" w:type="dxa"/>
            <w:vMerge/>
            <w:tcBorders>
              <w:top w:val="single" w:sz="4" w:space="0" w:color="auto"/>
              <w:left w:val="single" w:sz="12" w:space="0" w:color="auto"/>
              <w:bottom w:val="single" w:sz="4" w:space="0" w:color="auto"/>
              <w:right w:val="single" w:sz="4" w:space="0" w:color="auto"/>
            </w:tcBorders>
            <w:vAlign w:val="center"/>
          </w:tcPr>
          <w:p w14:paraId="1F1BBE9F" w14:textId="77777777" w:rsidR="00C41138" w:rsidRDefault="00C41138">
            <w:pPr>
              <w:widowControl/>
              <w:spacing w:line="480" w:lineRule="exact"/>
              <w:ind w:firstLine="482"/>
              <w:jc w:val="center"/>
              <w:rPr>
                <w:rFonts w:ascii="仿宋" w:eastAsia="仿宋" w:hAnsi="仿宋"/>
                <w:b/>
                <w:bCs/>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14:paraId="066C9A6E"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父亲</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F6D1813" w14:textId="77777777" w:rsidR="00C41138" w:rsidRDefault="00C41138">
            <w:pPr>
              <w:spacing w:line="480" w:lineRule="exact"/>
              <w:ind w:firstLine="482"/>
              <w:jc w:val="center"/>
              <w:rPr>
                <w:rFonts w:ascii="仿宋" w:eastAsia="仿宋" w:hAnsi="仿宋"/>
                <w:b/>
                <w:bCs/>
                <w:sz w:val="24"/>
                <w:szCs w:val="24"/>
              </w:rPr>
            </w:pPr>
          </w:p>
        </w:tc>
        <w:tc>
          <w:tcPr>
            <w:tcW w:w="3151" w:type="dxa"/>
            <w:gridSpan w:val="5"/>
            <w:tcBorders>
              <w:top w:val="single" w:sz="4" w:space="0" w:color="auto"/>
              <w:left w:val="single" w:sz="4" w:space="0" w:color="auto"/>
              <w:bottom w:val="single" w:sz="4" w:space="0" w:color="auto"/>
              <w:right w:val="single" w:sz="4" w:space="0" w:color="auto"/>
            </w:tcBorders>
            <w:vAlign w:val="center"/>
          </w:tcPr>
          <w:p w14:paraId="67414786" w14:textId="77777777" w:rsidR="00C41138" w:rsidRDefault="00C41138">
            <w:pPr>
              <w:spacing w:line="480" w:lineRule="exact"/>
              <w:ind w:firstLine="482"/>
              <w:jc w:val="center"/>
              <w:rPr>
                <w:rFonts w:ascii="仿宋" w:eastAsia="仿宋" w:hAnsi="仿宋"/>
                <w:b/>
                <w:bCs/>
                <w:sz w:val="24"/>
                <w:szCs w:val="24"/>
              </w:rPr>
            </w:pPr>
          </w:p>
        </w:tc>
        <w:tc>
          <w:tcPr>
            <w:tcW w:w="1802" w:type="dxa"/>
            <w:tcBorders>
              <w:top w:val="single" w:sz="4" w:space="0" w:color="auto"/>
              <w:left w:val="single" w:sz="4" w:space="0" w:color="auto"/>
              <w:bottom w:val="single" w:sz="4" w:space="0" w:color="auto"/>
              <w:right w:val="single" w:sz="12" w:space="0" w:color="auto"/>
            </w:tcBorders>
            <w:vAlign w:val="center"/>
          </w:tcPr>
          <w:p w14:paraId="4E61C97A" w14:textId="77777777" w:rsidR="00C41138" w:rsidRDefault="00C41138">
            <w:pPr>
              <w:spacing w:line="480" w:lineRule="exact"/>
              <w:ind w:firstLine="482"/>
              <w:jc w:val="center"/>
              <w:rPr>
                <w:rFonts w:ascii="仿宋" w:eastAsia="仿宋" w:hAnsi="仿宋"/>
                <w:b/>
                <w:bCs/>
                <w:sz w:val="24"/>
                <w:szCs w:val="24"/>
              </w:rPr>
            </w:pPr>
          </w:p>
        </w:tc>
      </w:tr>
      <w:tr w:rsidR="00C41138" w14:paraId="73BF50EF" w14:textId="77777777">
        <w:trPr>
          <w:cantSplit/>
          <w:trHeight w:val="420"/>
          <w:jc w:val="center"/>
        </w:trPr>
        <w:tc>
          <w:tcPr>
            <w:tcW w:w="1553" w:type="dxa"/>
            <w:vMerge/>
            <w:tcBorders>
              <w:top w:val="single" w:sz="4" w:space="0" w:color="auto"/>
              <w:left w:val="single" w:sz="12" w:space="0" w:color="auto"/>
              <w:bottom w:val="single" w:sz="4" w:space="0" w:color="auto"/>
              <w:right w:val="single" w:sz="4" w:space="0" w:color="auto"/>
            </w:tcBorders>
            <w:vAlign w:val="center"/>
          </w:tcPr>
          <w:p w14:paraId="4A578203" w14:textId="77777777" w:rsidR="00C41138" w:rsidRDefault="00C41138">
            <w:pPr>
              <w:widowControl/>
              <w:spacing w:line="480" w:lineRule="exact"/>
              <w:ind w:firstLine="482"/>
              <w:jc w:val="center"/>
              <w:rPr>
                <w:rFonts w:ascii="仿宋" w:eastAsia="仿宋" w:hAnsi="仿宋"/>
                <w:b/>
                <w:bCs/>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14:paraId="1A237E64"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母亲</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EB478E0" w14:textId="77777777" w:rsidR="00C41138" w:rsidRDefault="00C41138">
            <w:pPr>
              <w:spacing w:line="480" w:lineRule="exact"/>
              <w:ind w:firstLine="482"/>
              <w:jc w:val="center"/>
              <w:rPr>
                <w:rFonts w:ascii="仿宋" w:eastAsia="仿宋" w:hAnsi="仿宋"/>
                <w:b/>
                <w:bCs/>
                <w:sz w:val="24"/>
                <w:szCs w:val="24"/>
              </w:rPr>
            </w:pPr>
          </w:p>
        </w:tc>
        <w:tc>
          <w:tcPr>
            <w:tcW w:w="3151" w:type="dxa"/>
            <w:gridSpan w:val="5"/>
            <w:tcBorders>
              <w:top w:val="single" w:sz="4" w:space="0" w:color="auto"/>
              <w:left w:val="single" w:sz="4" w:space="0" w:color="auto"/>
              <w:bottom w:val="single" w:sz="4" w:space="0" w:color="auto"/>
              <w:right w:val="single" w:sz="4" w:space="0" w:color="auto"/>
            </w:tcBorders>
            <w:vAlign w:val="center"/>
          </w:tcPr>
          <w:p w14:paraId="4C8E0C34" w14:textId="77777777" w:rsidR="00C41138" w:rsidRDefault="00C41138">
            <w:pPr>
              <w:spacing w:line="480" w:lineRule="exact"/>
              <w:ind w:firstLine="482"/>
              <w:jc w:val="center"/>
              <w:rPr>
                <w:rFonts w:ascii="仿宋" w:eastAsia="仿宋" w:hAnsi="仿宋"/>
                <w:b/>
                <w:bCs/>
                <w:sz w:val="24"/>
                <w:szCs w:val="24"/>
              </w:rPr>
            </w:pPr>
          </w:p>
        </w:tc>
        <w:tc>
          <w:tcPr>
            <w:tcW w:w="1802" w:type="dxa"/>
            <w:tcBorders>
              <w:top w:val="single" w:sz="4" w:space="0" w:color="auto"/>
              <w:left w:val="single" w:sz="4" w:space="0" w:color="auto"/>
              <w:bottom w:val="single" w:sz="4" w:space="0" w:color="auto"/>
              <w:right w:val="single" w:sz="12" w:space="0" w:color="auto"/>
            </w:tcBorders>
            <w:vAlign w:val="center"/>
          </w:tcPr>
          <w:p w14:paraId="00771723" w14:textId="77777777" w:rsidR="00C41138" w:rsidRDefault="00C41138">
            <w:pPr>
              <w:spacing w:line="480" w:lineRule="exact"/>
              <w:ind w:firstLine="482"/>
              <w:jc w:val="center"/>
              <w:rPr>
                <w:rFonts w:ascii="仿宋" w:eastAsia="仿宋" w:hAnsi="仿宋"/>
                <w:b/>
                <w:bCs/>
                <w:sz w:val="24"/>
                <w:szCs w:val="24"/>
              </w:rPr>
            </w:pPr>
          </w:p>
        </w:tc>
      </w:tr>
      <w:tr w:rsidR="00C41138" w14:paraId="0A55B7EB" w14:textId="77777777">
        <w:trPr>
          <w:cantSplit/>
          <w:trHeight w:val="2486"/>
          <w:jc w:val="center"/>
        </w:trPr>
        <w:tc>
          <w:tcPr>
            <w:tcW w:w="1553" w:type="dxa"/>
            <w:tcBorders>
              <w:top w:val="single" w:sz="4" w:space="0" w:color="auto"/>
              <w:left w:val="single" w:sz="12" w:space="0" w:color="auto"/>
              <w:bottom w:val="single" w:sz="4" w:space="0" w:color="auto"/>
              <w:right w:val="single" w:sz="4" w:space="0" w:color="auto"/>
            </w:tcBorders>
            <w:vAlign w:val="center"/>
          </w:tcPr>
          <w:p w14:paraId="0D90DC03"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简历</w:t>
            </w:r>
          </w:p>
        </w:tc>
        <w:tc>
          <w:tcPr>
            <w:tcW w:w="7787" w:type="dxa"/>
            <w:gridSpan w:val="9"/>
            <w:tcBorders>
              <w:top w:val="single" w:sz="4" w:space="0" w:color="auto"/>
              <w:left w:val="single" w:sz="4" w:space="0" w:color="auto"/>
              <w:bottom w:val="single" w:sz="4" w:space="0" w:color="auto"/>
              <w:right w:val="single" w:sz="12" w:space="0" w:color="auto"/>
            </w:tcBorders>
            <w:vAlign w:val="center"/>
          </w:tcPr>
          <w:p w14:paraId="09550F6C"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（填写受教育经历及主要特长）</w:t>
            </w:r>
          </w:p>
          <w:p w14:paraId="1F3D5BC8"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 xml:space="preserve">          </w:t>
            </w:r>
          </w:p>
          <w:p w14:paraId="0FF6CE51" w14:textId="77777777" w:rsidR="00C41138" w:rsidRDefault="00000000">
            <w:pPr>
              <w:spacing w:line="480" w:lineRule="exact"/>
              <w:ind w:firstLineChars="2200" w:firstLine="5301"/>
              <w:rPr>
                <w:rFonts w:ascii="仿宋" w:eastAsia="仿宋" w:hAnsi="仿宋"/>
                <w:b/>
                <w:bCs/>
                <w:sz w:val="24"/>
                <w:szCs w:val="24"/>
              </w:rPr>
            </w:pPr>
            <w:r>
              <w:rPr>
                <w:rFonts w:ascii="仿宋" w:eastAsia="仿宋" w:hAnsi="仿宋" w:hint="eastAsia"/>
                <w:b/>
                <w:bCs/>
                <w:sz w:val="24"/>
                <w:szCs w:val="24"/>
              </w:rPr>
              <w:t xml:space="preserve">家长签字：                    </w:t>
            </w:r>
          </w:p>
        </w:tc>
      </w:tr>
      <w:tr w:rsidR="00C41138" w14:paraId="1861161C" w14:textId="77777777">
        <w:trPr>
          <w:cantSplit/>
          <w:trHeight w:val="2367"/>
          <w:jc w:val="center"/>
        </w:trPr>
        <w:tc>
          <w:tcPr>
            <w:tcW w:w="1553" w:type="dxa"/>
            <w:tcBorders>
              <w:top w:val="single" w:sz="4" w:space="0" w:color="auto"/>
              <w:left w:val="single" w:sz="12" w:space="0" w:color="auto"/>
              <w:bottom w:val="single" w:sz="4" w:space="0" w:color="auto"/>
              <w:right w:val="single" w:sz="4" w:space="0" w:color="auto"/>
            </w:tcBorders>
            <w:vAlign w:val="center"/>
          </w:tcPr>
          <w:p w14:paraId="157D7895"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比赛获奖情况、艺术联考成绩</w:t>
            </w:r>
          </w:p>
        </w:tc>
        <w:tc>
          <w:tcPr>
            <w:tcW w:w="7787" w:type="dxa"/>
            <w:gridSpan w:val="9"/>
            <w:tcBorders>
              <w:top w:val="single" w:sz="4" w:space="0" w:color="auto"/>
              <w:left w:val="single" w:sz="4" w:space="0" w:color="auto"/>
              <w:bottom w:val="single" w:sz="4" w:space="0" w:color="auto"/>
              <w:right w:val="single" w:sz="12" w:space="0" w:color="auto"/>
            </w:tcBorders>
          </w:tcPr>
          <w:p w14:paraId="0987A72D"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（填写符合报考条件1-2项比赛获奖情况即可）</w:t>
            </w:r>
          </w:p>
          <w:p w14:paraId="342521EB" w14:textId="77777777" w:rsidR="00C41138" w:rsidRDefault="00C41138">
            <w:pPr>
              <w:spacing w:line="480" w:lineRule="exact"/>
              <w:ind w:firstLine="482"/>
              <w:rPr>
                <w:rFonts w:ascii="仿宋" w:eastAsia="仿宋" w:hAnsi="仿宋"/>
                <w:b/>
                <w:bCs/>
                <w:sz w:val="24"/>
                <w:szCs w:val="24"/>
              </w:rPr>
            </w:pPr>
          </w:p>
          <w:p w14:paraId="0F931389" w14:textId="77777777" w:rsidR="00C41138" w:rsidRDefault="00C41138">
            <w:pPr>
              <w:spacing w:line="480" w:lineRule="exact"/>
              <w:ind w:firstLine="482"/>
              <w:rPr>
                <w:rFonts w:ascii="仿宋" w:eastAsia="仿宋" w:hAnsi="仿宋"/>
                <w:b/>
                <w:bCs/>
                <w:sz w:val="24"/>
                <w:szCs w:val="24"/>
              </w:rPr>
            </w:pPr>
          </w:p>
        </w:tc>
      </w:tr>
      <w:tr w:rsidR="00C41138" w14:paraId="56240ACC" w14:textId="77777777">
        <w:trPr>
          <w:cantSplit/>
          <w:trHeight w:val="2290"/>
          <w:jc w:val="center"/>
        </w:trPr>
        <w:tc>
          <w:tcPr>
            <w:tcW w:w="1553" w:type="dxa"/>
            <w:tcBorders>
              <w:top w:val="single" w:sz="4" w:space="0" w:color="auto"/>
              <w:left w:val="single" w:sz="12" w:space="0" w:color="auto"/>
              <w:bottom w:val="single" w:sz="12" w:space="0" w:color="auto"/>
              <w:right w:val="single" w:sz="4" w:space="0" w:color="auto"/>
            </w:tcBorders>
            <w:vAlign w:val="center"/>
          </w:tcPr>
          <w:p w14:paraId="5F99F182" w14:textId="77777777" w:rsidR="00C41138" w:rsidRDefault="00000000">
            <w:pPr>
              <w:spacing w:line="480" w:lineRule="exact"/>
              <w:jc w:val="center"/>
              <w:rPr>
                <w:rFonts w:ascii="仿宋" w:eastAsia="仿宋" w:hAnsi="仿宋"/>
                <w:b/>
                <w:bCs/>
                <w:sz w:val="24"/>
                <w:szCs w:val="24"/>
              </w:rPr>
            </w:pPr>
            <w:r>
              <w:rPr>
                <w:rFonts w:ascii="仿宋" w:eastAsia="仿宋" w:hAnsi="仿宋" w:hint="eastAsia"/>
                <w:b/>
                <w:bCs/>
                <w:sz w:val="24"/>
                <w:szCs w:val="24"/>
              </w:rPr>
              <w:t>所在</w:t>
            </w:r>
          </w:p>
          <w:p w14:paraId="2FD2F10D"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学校</w:t>
            </w:r>
          </w:p>
          <w:p w14:paraId="4A765DFB"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意见</w:t>
            </w:r>
          </w:p>
        </w:tc>
        <w:tc>
          <w:tcPr>
            <w:tcW w:w="7787" w:type="dxa"/>
            <w:gridSpan w:val="9"/>
            <w:tcBorders>
              <w:top w:val="single" w:sz="4" w:space="0" w:color="auto"/>
              <w:left w:val="single" w:sz="4" w:space="0" w:color="auto"/>
              <w:bottom w:val="single" w:sz="12" w:space="0" w:color="auto"/>
              <w:right w:val="single" w:sz="12" w:space="0" w:color="auto"/>
            </w:tcBorders>
          </w:tcPr>
          <w:p w14:paraId="3A00535B" w14:textId="77777777" w:rsidR="00C41138" w:rsidRDefault="00C41138">
            <w:pPr>
              <w:spacing w:line="480" w:lineRule="exact"/>
              <w:ind w:firstLine="482"/>
              <w:rPr>
                <w:rFonts w:ascii="仿宋" w:eastAsia="仿宋" w:hAnsi="仿宋"/>
                <w:b/>
                <w:bCs/>
                <w:sz w:val="24"/>
                <w:szCs w:val="24"/>
              </w:rPr>
            </w:pPr>
          </w:p>
          <w:p w14:paraId="398A967C" w14:textId="77777777" w:rsidR="00C41138" w:rsidRDefault="00C41138">
            <w:pPr>
              <w:spacing w:line="480" w:lineRule="exact"/>
              <w:ind w:firstLine="482"/>
              <w:rPr>
                <w:rFonts w:ascii="仿宋" w:eastAsia="仿宋" w:hAnsi="仿宋"/>
                <w:b/>
                <w:bCs/>
                <w:sz w:val="24"/>
                <w:szCs w:val="24"/>
              </w:rPr>
            </w:pPr>
          </w:p>
          <w:p w14:paraId="14BBF761" w14:textId="77777777" w:rsidR="00C41138" w:rsidRDefault="00000000">
            <w:pPr>
              <w:spacing w:line="480" w:lineRule="exact"/>
              <w:ind w:right="420" w:firstLine="482"/>
              <w:rPr>
                <w:rFonts w:ascii="仿宋" w:eastAsia="仿宋" w:hAnsi="仿宋"/>
                <w:b/>
                <w:bCs/>
                <w:sz w:val="24"/>
                <w:szCs w:val="24"/>
              </w:rPr>
            </w:pPr>
            <w:r>
              <w:rPr>
                <w:rFonts w:ascii="仿宋" w:eastAsia="仿宋" w:hAnsi="仿宋" w:hint="eastAsia"/>
                <w:b/>
                <w:bCs/>
                <w:sz w:val="24"/>
                <w:szCs w:val="24"/>
              </w:rPr>
              <w:t xml:space="preserve">                                学校（盖章） </w:t>
            </w:r>
          </w:p>
          <w:p w14:paraId="0A0E0009" w14:textId="77777777" w:rsidR="00C41138" w:rsidRDefault="00000000">
            <w:pPr>
              <w:spacing w:line="480" w:lineRule="exact"/>
              <w:ind w:right="420" w:firstLineChars="1700" w:firstLine="4096"/>
              <w:rPr>
                <w:rFonts w:ascii="仿宋" w:eastAsia="仿宋" w:hAnsi="仿宋"/>
                <w:b/>
                <w:bCs/>
                <w:sz w:val="24"/>
                <w:szCs w:val="24"/>
              </w:rPr>
            </w:pPr>
            <w:r>
              <w:rPr>
                <w:rFonts w:ascii="仿宋" w:eastAsia="仿宋" w:hAnsi="仿宋" w:hint="eastAsia"/>
                <w:b/>
                <w:bCs/>
                <w:sz w:val="24"/>
                <w:szCs w:val="24"/>
              </w:rPr>
              <w:t xml:space="preserve">年   月    日     </w:t>
            </w:r>
          </w:p>
        </w:tc>
      </w:tr>
    </w:tbl>
    <w:p w14:paraId="3FBF106C" w14:textId="77777777" w:rsidR="00C41138" w:rsidRDefault="00000000">
      <w:pPr>
        <w:spacing w:line="480" w:lineRule="exact"/>
        <w:ind w:firstLine="640"/>
      </w:pPr>
      <w:r>
        <w:br w:type="page"/>
      </w:r>
    </w:p>
    <w:p w14:paraId="1FE5D0AF" w14:textId="77777777" w:rsidR="00C41138" w:rsidRDefault="00000000">
      <w:pPr>
        <w:widowControl/>
        <w:shd w:val="clear" w:color="auto" w:fill="FFFFFF"/>
        <w:spacing w:line="480" w:lineRule="exact"/>
        <w:rPr>
          <w:rFonts w:ascii="黑体" w:eastAsia="黑体" w:hAnsi="黑体" w:cs="仿宋"/>
          <w:sz w:val="32"/>
          <w:szCs w:val="32"/>
        </w:rPr>
      </w:pPr>
      <w:r>
        <w:rPr>
          <w:rFonts w:ascii="黑体" w:eastAsia="黑体" w:hAnsi="黑体" w:cs="仿宋" w:hint="eastAsia"/>
          <w:sz w:val="32"/>
          <w:szCs w:val="32"/>
        </w:rPr>
        <w:lastRenderedPageBreak/>
        <w:t>附件2</w:t>
      </w:r>
    </w:p>
    <w:p w14:paraId="4E838E0F" w14:textId="77777777" w:rsidR="00C41138" w:rsidRDefault="00000000">
      <w:pPr>
        <w:spacing w:line="480" w:lineRule="exact"/>
        <w:ind w:firstLine="602"/>
        <w:jc w:val="center"/>
        <w:rPr>
          <w:rFonts w:ascii="仿宋" w:eastAsia="仿宋" w:hAnsi="仿宋" w:cs="仿宋"/>
          <w:b/>
          <w:bCs/>
          <w:kern w:val="0"/>
          <w:sz w:val="30"/>
          <w:szCs w:val="30"/>
          <w:shd w:val="clear" w:color="auto" w:fill="FFFFFF"/>
        </w:rPr>
      </w:pPr>
      <w:r>
        <w:rPr>
          <w:rFonts w:ascii="仿宋" w:eastAsia="仿宋" w:hAnsi="仿宋" w:cs="仿宋" w:hint="eastAsia"/>
          <w:b/>
          <w:bCs/>
          <w:kern w:val="0"/>
          <w:sz w:val="30"/>
          <w:szCs w:val="30"/>
          <w:shd w:val="clear" w:color="auto" w:fill="FFFFFF"/>
        </w:rPr>
        <w:t>湖南商务职业技术学院2025年体育特长生专项测试报名表</w:t>
      </w:r>
    </w:p>
    <w:tbl>
      <w:tblPr>
        <w:tblW w:w="9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2"/>
        <w:gridCol w:w="1023"/>
        <w:gridCol w:w="655"/>
        <w:gridCol w:w="1019"/>
        <w:gridCol w:w="990"/>
        <w:gridCol w:w="429"/>
        <w:gridCol w:w="927"/>
        <w:gridCol w:w="128"/>
        <w:gridCol w:w="819"/>
        <w:gridCol w:w="1803"/>
      </w:tblGrid>
      <w:tr w:rsidR="00C41138" w14:paraId="4554A16F" w14:textId="77777777">
        <w:trPr>
          <w:cantSplit/>
          <w:trHeight w:val="506"/>
          <w:jc w:val="center"/>
        </w:trPr>
        <w:tc>
          <w:tcPr>
            <w:tcW w:w="1551" w:type="dxa"/>
            <w:tcBorders>
              <w:top w:val="single" w:sz="12" w:space="0" w:color="auto"/>
              <w:left w:val="single" w:sz="12" w:space="0" w:color="auto"/>
              <w:bottom w:val="single" w:sz="4" w:space="0" w:color="auto"/>
              <w:right w:val="single" w:sz="4" w:space="0" w:color="auto"/>
            </w:tcBorders>
            <w:vAlign w:val="center"/>
          </w:tcPr>
          <w:p w14:paraId="27EDB00A" w14:textId="77777777" w:rsidR="00C41138" w:rsidRDefault="00000000">
            <w:pPr>
              <w:widowControl/>
              <w:spacing w:line="480" w:lineRule="exact"/>
              <w:jc w:val="center"/>
              <w:rPr>
                <w:rFonts w:ascii="仿宋" w:eastAsia="仿宋" w:hAnsi="仿宋" w:cs="Times New Roman"/>
                <w:b/>
                <w:bCs/>
                <w:sz w:val="24"/>
                <w:szCs w:val="24"/>
              </w:rPr>
            </w:pPr>
            <w:r>
              <w:rPr>
                <w:rFonts w:ascii="仿宋" w:eastAsia="仿宋" w:hAnsi="仿宋" w:cs="Times New Roman" w:hint="eastAsia"/>
                <w:b/>
                <w:bCs/>
                <w:sz w:val="24"/>
                <w:szCs w:val="24"/>
              </w:rPr>
              <w:t>姓  名</w:t>
            </w:r>
          </w:p>
        </w:tc>
        <w:tc>
          <w:tcPr>
            <w:tcW w:w="1677" w:type="dxa"/>
            <w:gridSpan w:val="2"/>
            <w:tcBorders>
              <w:top w:val="single" w:sz="12" w:space="0" w:color="auto"/>
              <w:left w:val="single" w:sz="4" w:space="0" w:color="auto"/>
              <w:bottom w:val="single" w:sz="4" w:space="0" w:color="auto"/>
              <w:right w:val="single" w:sz="4" w:space="0" w:color="auto"/>
            </w:tcBorders>
            <w:vAlign w:val="center"/>
          </w:tcPr>
          <w:p w14:paraId="64873A42" w14:textId="77777777" w:rsidR="00C41138" w:rsidRDefault="00C41138">
            <w:pPr>
              <w:widowControl/>
              <w:spacing w:line="480" w:lineRule="exact"/>
              <w:jc w:val="center"/>
              <w:rPr>
                <w:rFonts w:ascii="仿宋" w:eastAsia="仿宋" w:hAnsi="仿宋" w:cs="Times New Roman"/>
                <w:b/>
                <w:bCs/>
                <w:sz w:val="24"/>
                <w:szCs w:val="24"/>
              </w:rPr>
            </w:pPr>
          </w:p>
        </w:tc>
        <w:tc>
          <w:tcPr>
            <w:tcW w:w="1018" w:type="dxa"/>
            <w:tcBorders>
              <w:top w:val="single" w:sz="12" w:space="0" w:color="auto"/>
              <w:left w:val="single" w:sz="4" w:space="0" w:color="auto"/>
              <w:bottom w:val="single" w:sz="4" w:space="0" w:color="auto"/>
              <w:right w:val="single" w:sz="4" w:space="0" w:color="auto"/>
            </w:tcBorders>
            <w:vAlign w:val="center"/>
          </w:tcPr>
          <w:p w14:paraId="32D2F2E2" w14:textId="77777777" w:rsidR="00C41138" w:rsidRDefault="00000000">
            <w:pPr>
              <w:widowControl/>
              <w:spacing w:line="4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性别</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61BC9A12" w14:textId="77777777" w:rsidR="00C41138" w:rsidRDefault="00C41138">
            <w:pPr>
              <w:widowControl/>
              <w:spacing w:line="480" w:lineRule="exact"/>
              <w:jc w:val="center"/>
              <w:rPr>
                <w:rFonts w:ascii="仿宋" w:eastAsia="仿宋" w:hAnsi="仿宋" w:cs="Times New Roman"/>
                <w:b/>
                <w:bCs/>
                <w:sz w:val="24"/>
                <w:szCs w:val="24"/>
              </w:rPr>
            </w:pPr>
          </w:p>
        </w:tc>
        <w:tc>
          <w:tcPr>
            <w:tcW w:w="927" w:type="dxa"/>
            <w:tcBorders>
              <w:top w:val="single" w:sz="12" w:space="0" w:color="auto"/>
              <w:left w:val="single" w:sz="4" w:space="0" w:color="auto"/>
              <w:bottom w:val="single" w:sz="4" w:space="0" w:color="auto"/>
              <w:right w:val="single" w:sz="4" w:space="0" w:color="auto"/>
            </w:tcBorders>
            <w:vAlign w:val="center"/>
          </w:tcPr>
          <w:p w14:paraId="1B6F99CE" w14:textId="77777777" w:rsidR="00C41138" w:rsidRDefault="00000000">
            <w:pPr>
              <w:widowControl/>
              <w:spacing w:line="4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民族</w:t>
            </w:r>
          </w:p>
        </w:tc>
        <w:tc>
          <w:tcPr>
            <w:tcW w:w="947" w:type="dxa"/>
            <w:gridSpan w:val="2"/>
            <w:tcBorders>
              <w:top w:val="single" w:sz="12" w:space="0" w:color="auto"/>
              <w:left w:val="single" w:sz="4" w:space="0" w:color="auto"/>
              <w:bottom w:val="single" w:sz="4" w:space="0" w:color="auto"/>
              <w:right w:val="single" w:sz="4" w:space="0" w:color="auto"/>
            </w:tcBorders>
            <w:vAlign w:val="center"/>
          </w:tcPr>
          <w:p w14:paraId="236C3194" w14:textId="77777777" w:rsidR="00C41138" w:rsidRDefault="00C41138">
            <w:pPr>
              <w:widowControl/>
              <w:spacing w:line="480" w:lineRule="exact"/>
              <w:jc w:val="center"/>
              <w:rPr>
                <w:rFonts w:ascii="仿宋" w:eastAsia="仿宋" w:hAnsi="仿宋" w:cs="Times New Roman"/>
                <w:b/>
                <w:bCs/>
                <w:sz w:val="24"/>
                <w:szCs w:val="24"/>
              </w:rPr>
            </w:pPr>
          </w:p>
        </w:tc>
        <w:tc>
          <w:tcPr>
            <w:tcW w:w="1802" w:type="dxa"/>
            <w:vMerge w:val="restart"/>
            <w:tcBorders>
              <w:top w:val="single" w:sz="12" w:space="0" w:color="auto"/>
              <w:left w:val="single" w:sz="4" w:space="0" w:color="auto"/>
              <w:bottom w:val="single" w:sz="4" w:space="0" w:color="auto"/>
              <w:right w:val="single" w:sz="12" w:space="0" w:color="auto"/>
            </w:tcBorders>
            <w:vAlign w:val="center"/>
          </w:tcPr>
          <w:p w14:paraId="08B6C805" w14:textId="77777777" w:rsidR="00C41138" w:rsidRDefault="00C41138">
            <w:pPr>
              <w:widowControl/>
              <w:spacing w:line="480" w:lineRule="exact"/>
              <w:jc w:val="center"/>
              <w:rPr>
                <w:rFonts w:ascii="Times New Roman" w:eastAsia="宋体" w:hAnsi="Times New Roman" w:cs="Times New Roman"/>
                <w:b/>
                <w:bCs/>
                <w:kern w:val="0"/>
                <w:sz w:val="20"/>
                <w:szCs w:val="20"/>
              </w:rPr>
            </w:pPr>
          </w:p>
          <w:p w14:paraId="672425B5" w14:textId="77777777" w:rsidR="00C41138" w:rsidRDefault="00000000">
            <w:pPr>
              <w:widowControl/>
              <w:spacing w:line="480" w:lineRule="exact"/>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照片</w:t>
            </w:r>
          </w:p>
          <w:p w14:paraId="70C76BF0" w14:textId="77777777" w:rsidR="00C41138" w:rsidRDefault="00C41138">
            <w:pPr>
              <w:ind w:firstLine="480"/>
              <w:rPr>
                <w:rFonts w:ascii="仿宋" w:eastAsia="仿宋" w:hAnsi="仿宋"/>
                <w:sz w:val="24"/>
                <w:szCs w:val="24"/>
              </w:rPr>
            </w:pPr>
          </w:p>
          <w:p w14:paraId="2D84D890" w14:textId="77777777" w:rsidR="00C41138" w:rsidRDefault="00C41138">
            <w:pPr>
              <w:ind w:firstLine="480"/>
              <w:rPr>
                <w:rFonts w:ascii="仿宋" w:eastAsia="仿宋" w:hAnsi="仿宋"/>
                <w:sz w:val="24"/>
                <w:szCs w:val="24"/>
              </w:rPr>
            </w:pPr>
          </w:p>
          <w:p w14:paraId="5C74E840" w14:textId="77777777" w:rsidR="00C41138" w:rsidRDefault="00C41138">
            <w:pPr>
              <w:ind w:firstLine="480"/>
              <w:rPr>
                <w:rFonts w:ascii="仿宋" w:eastAsia="仿宋" w:hAnsi="仿宋"/>
                <w:sz w:val="24"/>
                <w:szCs w:val="24"/>
              </w:rPr>
            </w:pPr>
          </w:p>
          <w:p w14:paraId="0BFEB439" w14:textId="77777777" w:rsidR="00C41138" w:rsidRDefault="00C41138">
            <w:pPr>
              <w:ind w:firstLine="480"/>
              <w:rPr>
                <w:rFonts w:ascii="仿宋" w:eastAsia="仿宋" w:hAnsi="仿宋"/>
                <w:sz w:val="24"/>
                <w:szCs w:val="24"/>
              </w:rPr>
            </w:pPr>
          </w:p>
        </w:tc>
      </w:tr>
      <w:tr w:rsidR="00C41138" w14:paraId="1C788D4B" w14:textId="77777777">
        <w:trPr>
          <w:cantSplit/>
          <w:trHeight w:val="1032"/>
          <w:jc w:val="center"/>
        </w:trPr>
        <w:tc>
          <w:tcPr>
            <w:tcW w:w="1551" w:type="dxa"/>
            <w:tcBorders>
              <w:top w:val="single" w:sz="4" w:space="0" w:color="auto"/>
              <w:left w:val="single" w:sz="12" w:space="0" w:color="auto"/>
              <w:bottom w:val="single" w:sz="4" w:space="0" w:color="auto"/>
              <w:right w:val="single" w:sz="4" w:space="0" w:color="auto"/>
            </w:tcBorders>
            <w:vAlign w:val="center"/>
          </w:tcPr>
          <w:p w14:paraId="5AC1F80A"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身份证号码</w:t>
            </w:r>
          </w:p>
        </w:tc>
        <w:tc>
          <w:tcPr>
            <w:tcW w:w="2695" w:type="dxa"/>
            <w:gridSpan w:val="3"/>
            <w:tcBorders>
              <w:top w:val="single" w:sz="4" w:space="0" w:color="auto"/>
              <w:left w:val="single" w:sz="4" w:space="0" w:color="auto"/>
              <w:bottom w:val="single" w:sz="4" w:space="0" w:color="auto"/>
              <w:right w:val="single" w:sz="4" w:space="0" w:color="auto"/>
            </w:tcBorders>
            <w:vAlign w:val="center"/>
          </w:tcPr>
          <w:p w14:paraId="5E5573DE" w14:textId="77777777" w:rsidR="00C41138" w:rsidRDefault="00C41138">
            <w:pPr>
              <w:spacing w:line="480" w:lineRule="exact"/>
              <w:ind w:firstLine="482"/>
              <w:jc w:val="center"/>
              <w:rPr>
                <w:rFonts w:ascii="仿宋" w:eastAsia="仿宋" w:hAnsi="仿宋"/>
                <w:b/>
                <w:bCs/>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F4AFC7E" w14:textId="77777777" w:rsidR="00C41138" w:rsidRDefault="00000000">
            <w:pPr>
              <w:spacing w:line="480" w:lineRule="exact"/>
              <w:rPr>
                <w:rFonts w:ascii="仿宋" w:eastAsia="仿宋" w:hAnsi="仿宋"/>
                <w:b/>
                <w:bCs/>
                <w:sz w:val="24"/>
                <w:szCs w:val="24"/>
              </w:rPr>
            </w:pPr>
            <w:r>
              <w:rPr>
                <w:rFonts w:ascii="仿宋" w:eastAsia="仿宋" w:hAnsi="仿宋" w:cs="宋体" w:hint="eastAsia"/>
                <w:b/>
                <w:bCs/>
                <w:sz w:val="24"/>
                <w:szCs w:val="24"/>
              </w:rPr>
              <w:t>所在学校</w:t>
            </w:r>
          </w:p>
        </w:tc>
        <w:tc>
          <w:tcPr>
            <w:tcW w:w="1874" w:type="dxa"/>
            <w:gridSpan w:val="3"/>
            <w:tcBorders>
              <w:top w:val="single" w:sz="4" w:space="0" w:color="auto"/>
              <w:left w:val="single" w:sz="4" w:space="0" w:color="auto"/>
              <w:bottom w:val="single" w:sz="4" w:space="0" w:color="auto"/>
              <w:right w:val="single" w:sz="4" w:space="0" w:color="auto"/>
            </w:tcBorders>
            <w:vAlign w:val="center"/>
          </w:tcPr>
          <w:p w14:paraId="4AC53661" w14:textId="77777777" w:rsidR="00C41138" w:rsidRDefault="00C41138">
            <w:pPr>
              <w:spacing w:line="480" w:lineRule="exact"/>
              <w:ind w:firstLine="482"/>
              <w:jc w:val="center"/>
              <w:rPr>
                <w:rFonts w:ascii="仿宋" w:eastAsia="仿宋" w:hAnsi="仿宋"/>
                <w:b/>
                <w:bCs/>
                <w:sz w:val="24"/>
                <w:szCs w:val="24"/>
              </w:rPr>
            </w:pPr>
          </w:p>
        </w:tc>
        <w:tc>
          <w:tcPr>
            <w:tcW w:w="1802" w:type="dxa"/>
            <w:vMerge/>
            <w:tcBorders>
              <w:top w:val="single" w:sz="12" w:space="0" w:color="auto"/>
              <w:left w:val="single" w:sz="4" w:space="0" w:color="auto"/>
              <w:bottom w:val="single" w:sz="4" w:space="0" w:color="auto"/>
              <w:right w:val="single" w:sz="12" w:space="0" w:color="auto"/>
            </w:tcBorders>
            <w:vAlign w:val="center"/>
          </w:tcPr>
          <w:p w14:paraId="0AC40175" w14:textId="77777777" w:rsidR="00C41138" w:rsidRDefault="00C41138">
            <w:pPr>
              <w:widowControl/>
              <w:spacing w:line="480" w:lineRule="exact"/>
              <w:ind w:firstLine="482"/>
              <w:jc w:val="center"/>
              <w:rPr>
                <w:rFonts w:ascii="仿宋" w:eastAsia="仿宋" w:hAnsi="仿宋" w:cs="Times New Roman"/>
                <w:b/>
                <w:bCs/>
                <w:sz w:val="24"/>
                <w:szCs w:val="24"/>
              </w:rPr>
            </w:pPr>
          </w:p>
        </w:tc>
      </w:tr>
      <w:tr w:rsidR="00C41138" w14:paraId="6DAAB09B" w14:textId="77777777">
        <w:trPr>
          <w:cantSplit/>
          <w:trHeight w:val="614"/>
          <w:jc w:val="center"/>
        </w:trPr>
        <w:tc>
          <w:tcPr>
            <w:tcW w:w="1551" w:type="dxa"/>
            <w:tcBorders>
              <w:top w:val="single" w:sz="4" w:space="0" w:color="auto"/>
              <w:left w:val="single" w:sz="12" w:space="0" w:color="auto"/>
              <w:bottom w:val="single" w:sz="4" w:space="0" w:color="auto"/>
              <w:right w:val="single" w:sz="4" w:space="0" w:color="auto"/>
            </w:tcBorders>
            <w:vAlign w:val="center"/>
          </w:tcPr>
          <w:p w14:paraId="57D13B07"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测试项目</w:t>
            </w:r>
          </w:p>
        </w:tc>
        <w:tc>
          <w:tcPr>
            <w:tcW w:w="2695" w:type="dxa"/>
            <w:gridSpan w:val="3"/>
            <w:tcBorders>
              <w:top w:val="single" w:sz="4" w:space="0" w:color="auto"/>
              <w:left w:val="single" w:sz="4" w:space="0" w:color="auto"/>
              <w:bottom w:val="single" w:sz="4" w:space="0" w:color="auto"/>
              <w:right w:val="single" w:sz="4" w:space="0" w:color="auto"/>
            </w:tcBorders>
            <w:vAlign w:val="center"/>
          </w:tcPr>
          <w:p w14:paraId="10D27202" w14:textId="77777777" w:rsidR="00C41138" w:rsidRDefault="00C41138">
            <w:pPr>
              <w:spacing w:line="480" w:lineRule="exact"/>
              <w:ind w:firstLine="482"/>
              <w:jc w:val="center"/>
              <w:rPr>
                <w:rFonts w:ascii="仿宋" w:eastAsia="仿宋" w:hAnsi="仿宋"/>
                <w:b/>
                <w:bCs/>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6C70DE"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位置/小项</w:t>
            </w:r>
          </w:p>
        </w:tc>
        <w:tc>
          <w:tcPr>
            <w:tcW w:w="1874" w:type="dxa"/>
            <w:gridSpan w:val="3"/>
            <w:tcBorders>
              <w:top w:val="single" w:sz="4" w:space="0" w:color="auto"/>
              <w:left w:val="single" w:sz="4" w:space="0" w:color="auto"/>
              <w:bottom w:val="single" w:sz="4" w:space="0" w:color="auto"/>
              <w:right w:val="single" w:sz="4" w:space="0" w:color="auto"/>
            </w:tcBorders>
            <w:vAlign w:val="center"/>
          </w:tcPr>
          <w:p w14:paraId="7F32F30D" w14:textId="77777777" w:rsidR="00C41138" w:rsidRDefault="00C41138">
            <w:pPr>
              <w:spacing w:line="480" w:lineRule="exact"/>
              <w:ind w:firstLine="482"/>
              <w:jc w:val="center"/>
              <w:rPr>
                <w:rFonts w:ascii="仿宋" w:eastAsia="仿宋" w:hAnsi="仿宋"/>
                <w:b/>
                <w:bCs/>
                <w:sz w:val="24"/>
                <w:szCs w:val="24"/>
              </w:rPr>
            </w:pPr>
          </w:p>
        </w:tc>
        <w:tc>
          <w:tcPr>
            <w:tcW w:w="1802" w:type="dxa"/>
            <w:vMerge/>
            <w:tcBorders>
              <w:top w:val="single" w:sz="12" w:space="0" w:color="auto"/>
              <w:left w:val="single" w:sz="4" w:space="0" w:color="auto"/>
              <w:bottom w:val="single" w:sz="4" w:space="0" w:color="auto"/>
              <w:right w:val="single" w:sz="12" w:space="0" w:color="auto"/>
            </w:tcBorders>
            <w:vAlign w:val="center"/>
          </w:tcPr>
          <w:p w14:paraId="60A3240B" w14:textId="77777777" w:rsidR="00C41138" w:rsidRDefault="00C41138">
            <w:pPr>
              <w:widowControl/>
              <w:spacing w:line="480" w:lineRule="exact"/>
              <w:ind w:firstLine="482"/>
              <w:jc w:val="center"/>
              <w:rPr>
                <w:rFonts w:ascii="仿宋" w:eastAsia="仿宋" w:hAnsi="仿宋" w:cs="Times New Roman"/>
                <w:b/>
                <w:bCs/>
                <w:sz w:val="24"/>
                <w:szCs w:val="24"/>
              </w:rPr>
            </w:pPr>
          </w:p>
        </w:tc>
      </w:tr>
      <w:tr w:rsidR="00C41138" w14:paraId="55DD403E" w14:textId="77777777">
        <w:trPr>
          <w:cantSplit/>
          <w:trHeight w:val="516"/>
          <w:jc w:val="center"/>
        </w:trPr>
        <w:tc>
          <w:tcPr>
            <w:tcW w:w="1551" w:type="dxa"/>
            <w:tcBorders>
              <w:top w:val="single" w:sz="4" w:space="0" w:color="auto"/>
              <w:left w:val="single" w:sz="12" w:space="0" w:color="auto"/>
              <w:bottom w:val="single" w:sz="4" w:space="0" w:color="auto"/>
              <w:right w:val="single" w:sz="4" w:space="0" w:color="auto"/>
            </w:tcBorders>
            <w:vAlign w:val="center"/>
          </w:tcPr>
          <w:p w14:paraId="484618C1"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联系电话</w:t>
            </w:r>
          </w:p>
        </w:tc>
        <w:tc>
          <w:tcPr>
            <w:tcW w:w="2695" w:type="dxa"/>
            <w:gridSpan w:val="3"/>
            <w:tcBorders>
              <w:top w:val="single" w:sz="4" w:space="0" w:color="auto"/>
              <w:left w:val="single" w:sz="4" w:space="0" w:color="auto"/>
              <w:bottom w:val="single" w:sz="4" w:space="0" w:color="auto"/>
              <w:right w:val="single" w:sz="4" w:space="0" w:color="auto"/>
            </w:tcBorders>
            <w:vAlign w:val="center"/>
          </w:tcPr>
          <w:p w14:paraId="44307410" w14:textId="77777777" w:rsidR="00C41138" w:rsidRDefault="00C41138">
            <w:pPr>
              <w:spacing w:line="480" w:lineRule="exact"/>
              <w:ind w:firstLine="482"/>
              <w:jc w:val="center"/>
              <w:rPr>
                <w:rFonts w:ascii="仿宋" w:eastAsia="仿宋" w:hAnsi="仿宋"/>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11E15C63"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身高</w:t>
            </w:r>
          </w:p>
        </w:tc>
        <w:tc>
          <w:tcPr>
            <w:tcW w:w="1484" w:type="dxa"/>
            <w:gridSpan w:val="3"/>
            <w:tcBorders>
              <w:top w:val="single" w:sz="4" w:space="0" w:color="auto"/>
              <w:left w:val="single" w:sz="4" w:space="0" w:color="auto"/>
              <w:bottom w:val="single" w:sz="4" w:space="0" w:color="auto"/>
              <w:right w:val="single" w:sz="4" w:space="0" w:color="auto"/>
            </w:tcBorders>
            <w:vAlign w:val="center"/>
          </w:tcPr>
          <w:p w14:paraId="0DA1FBE3"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w:t>
            </w:r>
          </w:p>
        </w:tc>
        <w:tc>
          <w:tcPr>
            <w:tcW w:w="819" w:type="dxa"/>
            <w:tcBorders>
              <w:top w:val="single" w:sz="4" w:space="0" w:color="auto"/>
              <w:left w:val="single" w:sz="4" w:space="0" w:color="auto"/>
              <w:bottom w:val="single" w:sz="4" w:space="0" w:color="auto"/>
              <w:right w:val="single" w:sz="4" w:space="0" w:color="auto"/>
            </w:tcBorders>
            <w:vAlign w:val="center"/>
          </w:tcPr>
          <w:p w14:paraId="1A48F69A"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体重</w:t>
            </w:r>
          </w:p>
        </w:tc>
        <w:tc>
          <w:tcPr>
            <w:tcW w:w="1802" w:type="dxa"/>
            <w:tcBorders>
              <w:top w:val="single" w:sz="4" w:space="0" w:color="auto"/>
              <w:left w:val="single" w:sz="4" w:space="0" w:color="auto"/>
              <w:bottom w:val="single" w:sz="4" w:space="0" w:color="auto"/>
              <w:right w:val="single" w:sz="12" w:space="0" w:color="auto"/>
            </w:tcBorders>
            <w:vAlign w:val="center"/>
          </w:tcPr>
          <w:p w14:paraId="7C294231"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w:t>
            </w:r>
          </w:p>
        </w:tc>
      </w:tr>
      <w:tr w:rsidR="00C41138" w14:paraId="5D4A3158" w14:textId="77777777">
        <w:trPr>
          <w:cantSplit/>
          <w:trHeight w:val="493"/>
          <w:jc w:val="center"/>
        </w:trPr>
        <w:tc>
          <w:tcPr>
            <w:tcW w:w="1551" w:type="dxa"/>
            <w:tcBorders>
              <w:top w:val="single" w:sz="4" w:space="0" w:color="auto"/>
              <w:left w:val="single" w:sz="12" w:space="0" w:color="auto"/>
              <w:bottom w:val="single" w:sz="4" w:space="0" w:color="auto"/>
              <w:right w:val="single" w:sz="4" w:space="0" w:color="auto"/>
            </w:tcBorders>
            <w:vAlign w:val="center"/>
          </w:tcPr>
          <w:p w14:paraId="23F680D6"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通讯地址</w:t>
            </w:r>
          </w:p>
        </w:tc>
        <w:tc>
          <w:tcPr>
            <w:tcW w:w="7789" w:type="dxa"/>
            <w:gridSpan w:val="9"/>
            <w:tcBorders>
              <w:top w:val="single" w:sz="4" w:space="0" w:color="auto"/>
              <w:left w:val="single" w:sz="4" w:space="0" w:color="auto"/>
              <w:bottom w:val="single" w:sz="4" w:space="0" w:color="auto"/>
              <w:right w:val="single" w:sz="12" w:space="0" w:color="auto"/>
            </w:tcBorders>
            <w:vAlign w:val="center"/>
          </w:tcPr>
          <w:p w14:paraId="42B96450" w14:textId="77777777" w:rsidR="00C41138" w:rsidRDefault="00C41138">
            <w:pPr>
              <w:spacing w:line="480" w:lineRule="exact"/>
              <w:ind w:firstLine="482"/>
              <w:jc w:val="center"/>
              <w:rPr>
                <w:rFonts w:ascii="仿宋" w:eastAsia="仿宋" w:hAnsi="仿宋"/>
                <w:b/>
                <w:bCs/>
                <w:sz w:val="24"/>
                <w:szCs w:val="24"/>
              </w:rPr>
            </w:pPr>
          </w:p>
        </w:tc>
      </w:tr>
      <w:tr w:rsidR="00C41138" w14:paraId="33492099" w14:textId="77777777">
        <w:trPr>
          <w:cantSplit/>
          <w:trHeight w:val="420"/>
          <w:jc w:val="center"/>
        </w:trPr>
        <w:tc>
          <w:tcPr>
            <w:tcW w:w="1551" w:type="dxa"/>
            <w:vMerge w:val="restart"/>
            <w:tcBorders>
              <w:top w:val="single" w:sz="4" w:space="0" w:color="auto"/>
              <w:left w:val="single" w:sz="12" w:space="0" w:color="auto"/>
              <w:bottom w:val="single" w:sz="4" w:space="0" w:color="auto"/>
              <w:right w:val="single" w:sz="4" w:space="0" w:color="auto"/>
            </w:tcBorders>
            <w:vAlign w:val="center"/>
          </w:tcPr>
          <w:p w14:paraId="0253E679"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家庭</w:t>
            </w:r>
          </w:p>
          <w:p w14:paraId="67BD59D7"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成员</w:t>
            </w:r>
          </w:p>
          <w:p w14:paraId="662C7B8D"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情况</w:t>
            </w:r>
          </w:p>
        </w:tc>
        <w:tc>
          <w:tcPr>
            <w:tcW w:w="1022" w:type="dxa"/>
            <w:tcBorders>
              <w:top w:val="single" w:sz="4" w:space="0" w:color="auto"/>
              <w:left w:val="single" w:sz="4" w:space="0" w:color="auto"/>
              <w:bottom w:val="single" w:sz="4" w:space="0" w:color="auto"/>
              <w:right w:val="single" w:sz="4" w:space="0" w:color="auto"/>
            </w:tcBorders>
            <w:vAlign w:val="center"/>
          </w:tcPr>
          <w:p w14:paraId="538CB706"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关系</w:t>
            </w:r>
          </w:p>
        </w:tc>
        <w:tc>
          <w:tcPr>
            <w:tcW w:w="1673" w:type="dxa"/>
            <w:gridSpan w:val="2"/>
            <w:tcBorders>
              <w:top w:val="single" w:sz="4" w:space="0" w:color="auto"/>
              <w:left w:val="single" w:sz="4" w:space="0" w:color="auto"/>
              <w:bottom w:val="single" w:sz="4" w:space="0" w:color="auto"/>
              <w:right w:val="single" w:sz="4" w:space="0" w:color="auto"/>
            </w:tcBorders>
            <w:vAlign w:val="center"/>
          </w:tcPr>
          <w:p w14:paraId="5856431C"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姓名</w:t>
            </w:r>
          </w:p>
        </w:tc>
        <w:tc>
          <w:tcPr>
            <w:tcW w:w="3292" w:type="dxa"/>
            <w:gridSpan w:val="5"/>
            <w:tcBorders>
              <w:top w:val="single" w:sz="4" w:space="0" w:color="auto"/>
              <w:left w:val="single" w:sz="4" w:space="0" w:color="auto"/>
              <w:bottom w:val="single" w:sz="4" w:space="0" w:color="auto"/>
              <w:right w:val="single" w:sz="4" w:space="0" w:color="auto"/>
            </w:tcBorders>
            <w:vAlign w:val="center"/>
          </w:tcPr>
          <w:p w14:paraId="00597286"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工作单位</w:t>
            </w:r>
          </w:p>
        </w:tc>
        <w:tc>
          <w:tcPr>
            <w:tcW w:w="1802" w:type="dxa"/>
            <w:tcBorders>
              <w:top w:val="single" w:sz="4" w:space="0" w:color="auto"/>
              <w:left w:val="single" w:sz="4" w:space="0" w:color="auto"/>
              <w:bottom w:val="single" w:sz="4" w:space="0" w:color="auto"/>
              <w:right w:val="single" w:sz="12" w:space="0" w:color="auto"/>
            </w:tcBorders>
            <w:vAlign w:val="center"/>
          </w:tcPr>
          <w:p w14:paraId="028B40FF"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电话</w:t>
            </w:r>
          </w:p>
        </w:tc>
      </w:tr>
      <w:tr w:rsidR="00C41138" w14:paraId="56AFD0B8" w14:textId="77777777">
        <w:trPr>
          <w:cantSplit/>
          <w:trHeight w:val="470"/>
          <w:jc w:val="center"/>
        </w:trPr>
        <w:tc>
          <w:tcPr>
            <w:tcW w:w="1551" w:type="dxa"/>
            <w:vMerge/>
            <w:tcBorders>
              <w:top w:val="single" w:sz="4" w:space="0" w:color="auto"/>
              <w:left w:val="single" w:sz="12" w:space="0" w:color="auto"/>
              <w:bottom w:val="single" w:sz="4" w:space="0" w:color="auto"/>
              <w:right w:val="single" w:sz="4" w:space="0" w:color="auto"/>
            </w:tcBorders>
            <w:vAlign w:val="center"/>
          </w:tcPr>
          <w:p w14:paraId="17746B02" w14:textId="77777777" w:rsidR="00C41138" w:rsidRDefault="00C41138">
            <w:pPr>
              <w:widowControl/>
              <w:spacing w:line="480" w:lineRule="exact"/>
              <w:ind w:firstLine="482"/>
              <w:jc w:val="center"/>
              <w:rPr>
                <w:rFonts w:ascii="仿宋" w:eastAsia="仿宋" w:hAnsi="仿宋"/>
                <w:b/>
                <w:bCs/>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6839F2B8"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父亲</w:t>
            </w:r>
          </w:p>
        </w:tc>
        <w:tc>
          <w:tcPr>
            <w:tcW w:w="1673" w:type="dxa"/>
            <w:gridSpan w:val="2"/>
            <w:tcBorders>
              <w:top w:val="single" w:sz="4" w:space="0" w:color="auto"/>
              <w:left w:val="single" w:sz="4" w:space="0" w:color="auto"/>
              <w:bottom w:val="single" w:sz="4" w:space="0" w:color="auto"/>
              <w:right w:val="single" w:sz="4" w:space="0" w:color="auto"/>
            </w:tcBorders>
            <w:vAlign w:val="center"/>
          </w:tcPr>
          <w:p w14:paraId="12216DE0" w14:textId="77777777" w:rsidR="00C41138" w:rsidRDefault="00C41138">
            <w:pPr>
              <w:spacing w:line="480" w:lineRule="exact"/>
              <w:ind w:firstLine="482"/>
              <w:jc w:val="center"/>
              <w:rPr>
                <w:rFonts w:ascii="仿宋" w:eastAsia="仿宋" w:hAnsi="仿宋"/>
                <w:b/>
                <w:bCs/>
                <w:sz w:val="24"/>
                <w:szCs w:val="24"/>
              </w:rPr>
            </w:pPr>
          </w:p>
        </w:tc>
        <w:tc>
          <w:tcPr>
            <w:tcW w:w="3292" w:type="dxa"/>
            <w:gridSpan w:val="5"/>
            <w:tcBorders>
              <w:top w:val="single" w:sz="4" w:space="0" w:color="auto"/>
              <w:left w:val="single" w:sz="4" w:space="0" w:color="auto"/>
              <w:bottom w:val="single" w:sz="4" w:space="0" w:color="auto"/>
              <w:right w:val="single" w:sz="4" w:space="0" w:color="auto"/>
            </w:tcBorders>
            <w:vAlign w:val="center"/>
          </w:tcPr>
          <w:p w14:paraId="2780F142" w14:textId="77777777" w:rsidR="00C41138" w:rsidRDefault="00C41138">
            <w:pPr>
              <w:spacing w:line="480" w:lineRule="exact"/>
              <w:ind w:firstLine="482"/>
              <w:jc w:val="center"/>
              <w:rPr>
                <w:rFonts w:ascii="仿宋" w:eastAsia="仿宋" w:hAnsi="仿宋"/>
                <w:b/>
                <w:bCs/>
                <w:sz w:val="24"/>
                <w:szCs w:val="24"/>
              </w:rPr>
            </w:pPr>
          </w:p>
        </w:tc>
        <w:tc>
          <w:tcPr>
            <w:tcW w:w="1802" w:type="dxa"/>
            <w:tcBorders>
              <w:top w:val="single" w:sz="4" w:space="0" w:color="auto"/>
              <w:left w:val="single" w:sz="4" w:space="0" w:color="auto"/>
              <w:bottom w:val="single" w:sz="4" w:space="0" w:color="auto"/>
              <w:right w:val="single" w:sz="12" w:space="0" w:color="auto"/>
            </w:tcBorders>
            <w:vAlign w:val="center"/>
          </w:tcPr>
          <w:p w14:paraId="18B44460" w14:textId="77777777" w:rsidR="00C41138" w:rsidRDefault="00C41138">
            <w:pPr>
              <w:spacing w:line="480" w:lineRule="exact"/>
              <w:ind w:firstLine="482"/>
              <w:jc w:val="center"/>
              <w:rPr>
                <w:rFonts w:ascii="仿宋" w:eastAsia="仿宋" w:hAnsi="仿宋"/>
                <w:b/>
                <w:bCs/>
                <w:sz w:val="24"/>
                <w:szCs w:val="24"/>
              </w:rPr>
            </w:pPr>
          </w:p>
        </w:tc>
      </w:tr>
      <w:tr w:rsidR="00C41138" w14:paraId="2E0CB82A" w14:textId="77777777">
        <w:trPr>
          <w:cantSplit/>
          <w:trHeight w:val="420"/>
          <w:jc w:val="center"/>
        </w:trPr>
        <w:tc>
          <w:tcPr>
            <w:tcW w:w="1551" w:type="dxa"/>
            <w:vMerge/>
            <w:tcBorders>
              <w:top w:val="single" w:sz="4" w:space="0" w:color="auto"/>
              <w:left w:val="single" w:sz="12" w:space="0" w:color="auto"/>
              <w:bottom w:val="single" w:sz="4" w:space="0" w:color="auto"/>
              <w:right w:val="single" w:sz="4" w:space="0" w:color="auto"/>
            </w:tcBorders>
            <w:vAlign w:val="center"/>
          </w:tcPr>
          <w:p w14:paraId="31E70560" w14:textId="77777777" w:rsidR="00C41138" w:rsidRDefault="00C41138">
            <w:pPr>
              <w:widowControl/>
              <w:spacing w:line="480" w:lineRule="exact"/>
              <w:ind w:firstLine="482"/>
              <w:jc w:val="center"/>
              <w:rPr>
                <w:rFonts w:ascii="仿宋" w:eastAsia="仿宋" w:hAnsi="仿宋"/>
                <w:b/>
                <w:bCs/>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06C60840"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母亲</w:t>
            </w:r>
          </w:p>
        </w:tc>
        <w:tc>
          <w:tcPr>
            <w:tcW w:w="1673" w:type="dxa"/>
            <w:gridSpan w:val="2"/>
            <w:tcBorders>
              <w:top w:val="single" w:sz="4" w:space="0" w:color="auto"/>
              <w:left w:val="single" w:sz="4" w:space="0" w:color="auto"/>
              <w:bottom w:val="single" w:sz="4" w:space="0" w:color="auto"/>
              <w:right w:val="single" w:sz="4" w:space="0" w:color="auto"/>
            </w:tcBorders>
            <w:vAlign w:val="center"/>
          </w:tcPr>
          <w:p w14:paraId="76372097" w14:textId="77777777" w:rsidR="00C41138" w:rsidRDefault="00C41138">
            <w:pPr>
              <w:spacing w:line="480" w:lineRule="exact"/>
              <w:ind w:firstLine="482"/>
              <w:jc w:val="center"/>
              <w:rPr>
                <w:rFonts w:ascii="仿宋" w:eastAsia="仿宋" w:hAnsi="仿宋"/>
                <w:b/>
                <w:bCs/>
                <w:sz w:val="24"/>
                <w:szCs w:val="24"/>
              </w:rPr>
            </w:pPr>
          </w:p>
        </w:tc>
        <w:tc>
          <w:tcPr>
            <w:tcW w:w="3292" w:type="dxa"/>
            <w:gridSpan w:val="5"/>
            <w:tcBorders>
              <w:top w:val="single" w:sz="4" w:space="0" w:color="auto"/>
              <w:left w:val="single" w:sz="4" w:space="0" w:color="auto"/>
              <w:bottom w:val="single" w:sz="4" w:space="0" w:color="auto"/>
              <w:right w:val="single" w:sz="4" w:space="0" w:color="auto"/>
            </w:tcBorders>
            <w:vAlign w:val="center"/>
          </w:tcPr>
          <w:p w14:paraId="3BEA3A8A" w14:textId="77777777" w:rsidR="00C41138" w:rsidRDefault="00C41138">
            <w:pPr>
              <w:spacing w:line="480" w:lineRule="exact"/>
              <w:ind w:firstLine="482"/>
              <w:jc w:val="center"/>
              <w:rPr>
                <w:rFonts w:ascii="仿宋" w:eastAsia="仿宋" w:hAnsi="仿宋"/>
                <w:b/>
                <w:bCs/>
                <w:sz w:val="24"/>
                <w:szCs w:val="24"/>
              </w:rPr>
            </w:pPr>
          </w:p>
        </w:tc>
        <w:tc>
          <w:tcPr>
            <w:tcW w:w="1802" w:type="dxa"/>
            <w:tcBorders>
              <w:top w:val="single" w:sz="4" w:space="0" w:color="auto"/>
              <w:left w:val="single" w:sz="4" w:space="0" w:color="auto"/>
              <w:bottom w:val="single" w:sz="4" w:space="0" w:color="auto"/>
              <w:right w:val="single" w:sz="12" w:space="0" w:color="auto"/>
            </w:tcBorders>
            <w:vAlign w:val="center"/>
          </w:tcPr>
          <w:p w14:paraId="23D49960" w14:textId="77777777" w:rsidR="00C41138" w:rsidRDefault="00C41138">
            <w:pPr>
              <w:spacing w:line="480" w:lineRule="exact"/>
              <w:ind w:firstLine="482"/>
              <w:jc w:val="center"/>
              <w:rPr>
                <w:rFonts w:ascii="仿宋" w:eastAsia="仿宋" w:hAnsi="仿宋"/>
                <w:b/>
                <w:bCs/>
                <w:sz w:val="24"/>
                <w:szCs w:val="24"/>
              </w:rPr>
            </w:pPr>
          </w:p>
        </w:tc>
      </w:tr>
      <w:tr w:rsidR="00C41138" w14:paraId="6AE73E72" w14:textId="77777777">
        <w:trPr>
          <w:cantSplit/>
          <w:trHeight w:val="1890"/>
          <w:jc w:val="center"/>
        </w:trPr>
        <w:tc>
          <w:tcPr>
            <w:tcW w:w="1551" w:type="dxa"/>
            <w:tcBorders>
              <w:top w:val="single" w:sz="4" w:space="0" w:color="auto"/>
              <w:left w:val="single" w:sz="12" w:space="0" w:color="auto"/>
              <w:bottom w:val="single" w:sz="4" w:space="0" w:color="auto"/>
              <w:right w:val="single" w:sz="4" w:space="0" w:color="auto"/>
            </w:tcBorders>
            <w:vAlign w:val="center"/>
          </w:tcPr>
          <w:p w14:paraId="3901F741"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运动训练简历、主要技术特点</w:t>
            </w:r>
          </w:p>
        </w:tc>
        <w:tc>
          <w:tcPr>
            <w:tcW w:w="7789" w:type="dxa"/>
            <w:gridSpan w:val="9"/>
            <w:tcBorders>
              <w:top w:val="single" w:sz="4" w:space="0" w:color="auto"/>
              <w:left w:val="single" w:sz="4" w:space="0" w:color="auto"/>
              <w:bottom w:val="single" w:sz="4" w:space="0" w:color="auto"/>
              <w:right w:val="single" w:sz="12" w:space="0" w:color="auto"/>
            </w:tcBorders>
            <w:vAlign w:val="center"/>
          </w:tcPr>
          <w:p w14:paraId="1B7743D8" w14:textId="77777777" w:rsidR="00C41138" w:rsidRDefault="00C41138">
            <w:pPr>
              <w:spacing w:line="480" w:lineRule="exact"/>
              <w:ind w:firstLine="482"/>
              <w:jc w:val="center"/>
              <w:rPr>
                <w:rFonts w:ascii="仿宋" w:eastAsia="仿宋" w:hAnsi="仿宋"/>
                <w:b/>
                <w:bCs/>
                <w:sz w:val="24"/>
                <w:szCs w:val="24"/>
              </w:rPr>
            </w:pPr>
          </w:p>
          <w:p w14:paraId="49727708" w14:textId="77777777" w:rsidR="00C41138" w:rsidRDefault="00C41138">
            <w:pPr>
              <w:spacing w:line="480" w:lineRule="exact"/>
              <w:ind w:firstLineChars="2200" w:firstLine="5301"/>
              <w:jc w:val="center"/>
              <w:rPr>
                <w:rFonts w:ascii="仿宋" w:eastAsia="仿宋" w:hAnsi="仿宋"/>
                <w:b/>
                <w:bCs/>
                <w:sz w:val="24"/>
                <w:szCs w:val="24"/>
              </w:rPr>
            </w:pPr>
          </w:p>
          <w:p w14:paraId="474D4546" w14:textId="77777777" w:rsidR="00C41138" w:rsidRDefault="00C41138">
            <w:pPr>
              <w:spacing w:line="480" w:lineRule="exact"/>
              <w:ind w:firstLineChars="2200" w:firstLine="5301"/>
              <w:jc w:val="center"/>
              <w:rPr>
                <w:rFonts w:ascii="仿宋" w:eastAsia="仿宋" w:hAnsi="仿宋"/>
                <w:b/>
                <w:bCs/>
                <w:sz w:val="24"/>
                <w:szCs w:val="24"/>
              </w:rPr>
            </w:pPr>
          </w:p>
          <w:p w14:paraId="7A676053" w14:textId="77777777" w:rsidR="00C41138" w:rsidRDefault="00000000">
            <w:pPr>
              <w:spacing w:line="480" w:lineRule="exact"/>
              <w:ind w:leftChars="2166" w:left="4549" w:firstLineChars="1200" w:firstLine="2891"/>
              <w:rPr>
                <w:rFonts w:ascii="仿宋" w:eastAsia="仿宋" w:hAnsi="仿宋"/>
                <w:b/>
                <w:bCs/>
                <w:sz w:val="24"/>
                <w:szCs w:val="24"/>
              </w:rPr>
            </w:pPr>
            <w:r>
              <w:rPr>
                <w:rFonts w:ascii="仿宋" w:eastAsia="仿宋" w:hAnsi="仿宋" w:hint="eastAsia"/>
                <w:b/>
                <w:bCs/>
                <w:sz w:val="24"/>
                <w:szCs w:val="24"/>
              </w:rPr>
              <w:t xml:space="preserve"> 家长签字：</w:t>
            </w:r>
          </w:p>
        </w:tc>
      </w:tr>
      <w:tr w:rsidR="00C41138" w14:paraId="064E4C48" w14:textId="77777777">
        <w:trPr>
          <w:cantSplit/>
          <w:trHeight w:val="2056"/>
          <w:jc w:val="center"/>
        </w:trPr>
        <w:tc>
          <w:tcPr>
            <w:tcW w:w="1551" w:type="dxa"/>
            <w:tcBorders>
              <w:top w:val="single" w:sz="4" w:space="0" w:color="auto"/>
              <w:left w:val="single" w:sz="12" w:space="0" w:color="auto"/>
              <w:bottom w:val="single" w:sz="4" w:space="0" w:color="auto"/>
              <w:right w:val="single" w:sz="4" w:space="0" w:color="auto"/>
            </w:tcBorders>
            <w:vAlign w:val="center"/>
          </w:tcPr>
          <w:p w14:paraId="445383A4"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比赛</w:t>
            </w:r>
          </w:p>
          <w:p w14:paraId="52EDF787"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获奖</w:t>
            </w:r>
          </w:p>
          <w:p w14:paraId="0E3DE4CA"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情况</w:t>
            </w:r>
          </w:p>
        </w:tc>
        <w:tc>
          <w:tcPr>
            <w:tcW w:w="7789" w:type="dxa"/>
            <w:gridSpan w:val="9"/>
            <w:tcBorders>
              <w:top w:val="single" w:sz="4" w:space="0" w:color="auto"/>
              <w:left w:val="single" w:sz="4" w:space="0" w:color="auto"/>
              <w:bottom w:val="single" w:sz="4" w:space="0" w:color="auto"/>
              <w:right w:val="single" w:sz="12" w:space="0" w:color="auto"/>
            </w:tcBorders>
          </w:tcPr>
          <w:p w14:paraId="777EDEB0" w14:textId="77777777" w:rsidR="00C41138" w:rsidRDefault="00000000">
            <w:pPr>
              <w:spacing w:line="480" w:lineRule="exact"/>
              <w:ind w:firstLine="482"/>
              <w:jc w:val="center"/>
              <w:rPr>
                <w:rFonts w:ascii="仿宋" w:eastAsia="仿宋" w:hAnsi="仿宋"/>
                <w:b/>
                <w:bCs/>
                <w:sz w:val="24"/>
                <w:szCs w:val="24"/>
              </w:rPr>
            </w:pPr>
            <w:r>
              <w:rPr>
                <w:rFonts w:ascii="仿宋" w:eastAsia="仿宋" w:hAnsi="仿宋" w:hint="eastAsia"/>
                <w:b/>
                <w:bCs/>
                <w:sz w:val="24"/>
                <w:szCs w:val="24"/>
              </w:rPr>
              <w:t>（填写符合报考条件1-2项比赛获奖情况即可）</w:t>
            </w:r>
          </w:p>
          <w:p w14:paraId="593206D0" w14:textId="77777777" w:rsidR="00C41138" w:rsidRDefault="00C41138">
            <w:pPr>
              <w:spacing w:line="480" w:lineRule="exact"/>
              <w:ind w:firstLine="482"/>
              <w:jc w:val="center"/>
              <w:rPr>
                <w:rFonts w:ascii="仿宋" w:eastAsia="仿宋" w:hAnsi="仿宋"/>
                <w:b/>
                <w:bCs/>
                <w:sz w:val="24"/>
                <w:szCs w:val="24"/>
              </w:rPr>
            </w:pPr>
          </w:p>
          <w:p w14:paraId="6F3C4395" w14:textId="77777777" w:rsidR="00C41138" w:rsidRDefault="00C41138">
            <w:pPr>
              <w:spacing w:line="480" w:lineRule="exact"/>
              <w:ind w:firstLine="482"/>
              <w:jc w:val="center"/>
              <w:rPr>
                <w:rFonts w:ascii="仿宋" w:eastAsia="仿宋" w:hAnsi="仿宋"/>
                <w:b/>
                <w:bCs/>
                <w:sz w:val="24"/>
                <w:szCs w:val="24"/>
              </w:rPr>
            </w:pPr>
          </w:p>
          <w:p w14:paraId="75F9AC27" w14:textId="77777777" w:rsidR="00C41138" w:rsidRDefault="00C41138">
            <w:pPr>
              <w:spacing w:line="480" w:lineRule="exact"/>
              <w:ind w:firstLine="482"/>
              <w:rPr>
                <w:rFonts w:ascii="仿宋" w:eastAsia="仿宋" w:hAnsi="仿宋"/>
                <w:b/>
                <w:bCs/>
                <w:sz w:val="24"/>
                <w:szCs w:val="24"/>
              </w:rPr>
            </w:pPr>
          </w:p>
        </w:tc>
      </w:tr>
      <w:tr w:rsidR="00C41138" w14:paraId="4A6D9184" w14:textId="77777777">
        <w:trPr>
          <w:cantSplit/>
          <w:trHeight w:val="1740"/>
          <w:jc w:val="center"/>
        </w:trPr>
        <w:tc>
          <w:tcPr>
            <w:tcW w:w="1551" w:type="dxa"/>
            <w:tcBorders>
              <w:top w:val="single" w:sz="4" w:space="0" w:color="auto"/>
              <w:left w:val="single" w:sz="12" w:space="0" w:color="auto"/>
              <w:bottom w:val="single" w:sz="12" w:space="0" w:color="auto"/>
              <w:right w:val="single" w:sz="4" w:space="0" w:color="auto"/>
            </w:tcBorders>
            <w:vAlign w:val="center"/>
          </w:tcPr>
          <w:p w14:paraId="04D1203B"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所在</w:t>
            </w:r>
          </w:p>
          <w:p w14:paraId="65CE2224"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学校</w:t>
            </w:r>
          </w:p>
          <w:p w14:paraId="3000AD73" w14:textId="77777777" w:rsidR="00C41138" w:rsidRDefault="00000000">
            <w:pPr>
              <w:spacing w:line="480" w:lineRule="exact"/>
              <w:ind w:firstLine="482"/>
              <w:rPr>
                <w:rFonts w:ascii="仿宋" w:eastAsia="仿宋" w:hAnsi="仿宋"/>
                <w:b/>
                <w:bCs/>
                <w:sz w:val="24"/>
                <w:szCs w:val="24"/>
              </w:rPr>
            </w:pPr>
            <w:r>
              <w:rPr>
                <w:rFonts w:ascii="仿宋" w:eastAsia="仿宋" w:hAnsi="仿宋" w:hint="eastAsia"/>
                <w:b/>
                <w:bCs/>
                <w:sz w:val="24"/>
                <w:szCs w:val="24"/>
              </w:rPr>
              <w:t>意见</w:t>
            </w:r>
          </w:p>
        </w:tc>
        <w:tc>
          <w:tcPr>
            <w:tcW w:w="7789" w:type="dxa"/>
            <w:gridSpan w:val="9"/>
            <w:tcBorders>
              <w:top w:val="single" w:sz="4" w:space="0" w:color="auto"/>
              <w:left w:val="single" w:sz="4" w:space="0" w:color="auto"/>
              <w:bottom w:val="single" w:sz="12" w:space="0" w:color="auto"/>
              <w:right w:val="single" w:sz="12" w:space="0" w:color="auto"/>
            </w:tcBorders>
          </w:tcPr>
          <w:p w14:paraId="250ADD9C" w14:textId="77777777" w:rsidR="00C41138" w:rsidRDefault="00C41138">
            <w:pPr>
              <w:spacing w:line="480" w:lineRule="exact"/>
              <w:ind w:firstLine="482"/>
              <w:jc w:val="center"/>
              <w:rPr>
                <w:rFonts w:ascii="仿宋" w:eastAsia="仿宋" w:hAnsi="仿宋"/>
                <w:b/>
                <w:bCs/>
                <w:sz w:val="24"/>
                <w:szCs w:val="24"/>
              </w:rPr>
            </w:pPr>
          </w:p>
          <w:p w14:paraId="2CE4726E" w14:textId="77777777" w:rsidR="00C41138" w:rsidRDefault="00C41138">
            <w:pPr>
              <w:spacing w:line="480" w:lineRule="exact"/>
              <w:ind w:firstLine="482"/>
              <w:jc w:val="center"/>
              <w:rPr>
                <w:rFonts w:ascii="仿宋" w:eastAsia="仿宋" w:hAnsi="仿宋"/>
                <w:b/>
                <w:bCs/>
                <w:sz w:val="24"/>
                <w:szCs w:val="24"/>
              </w:rPr>
            </w:pPr>
          </w:p>
          <w:p w14:paraId="5306A7BF" w14:textId="77777777" w:rsidR="00C41138" w:rsidRDefault="00C41138">
            <w:pPr>
              <w:spacing w:line="480" w:lineRule="exact"/>
              <w:ind w:firstLine="482"/>
              <w:jc w:val="center"/>
              <w:rPr>
                <w:rFonts w:ascii="仿宋" w:eastAsia="仿宋" w:hAnsi="仿宋"/>
                <w:b/>
                <w:bCs/>
                <w:sz w:val="24"/>
                <w:szCs w:val="24"/>
              </w:rPr>
            </w:pPr>
          </w:p>
          <w:p w14:paraId="415E36A9" w14:textId="77777777" w:rsidR="00C41138" w:rsidRDefault="00000000">
            <w:pPr>
              <w:spacing w:line="480" w:lineRule="exact"/>
              <w:ind w:right="420" w:firstLine="482"/>
              <w:jc w:val="center"/>
              <w:rPr>
                <w:rFonts w:ascii="仿宋" w:eastAsia="仿宋" w:hAnsi="仿宋"/>
                <w:b/>
                <w:bCs/>
                <w:sz w:val="24"/>
                <w:szCs w:val="24"/>
              </w:rPr>
            </w:pPr>
            <w:r>
              <w:rPr>
                <w:rFonts w:ascii="仿宋" w:eastAsia="仿宋" w:hAnsi="仿宋" w:hint="eastAsia"/>
                <w:b/>
                <w:bCs/>
                <w:sz w:val="24"/>
                <w:szCs w:val="24"/>
              </w:rPr>
              <w:t>学校（盖章）</w:t>
            </w:r>
          </w:p>
          <w:p w14:paraId="5663B6ED" w14:textId="77777777" w:rsidR="00C41138" w:rsidRDefault="00000000">
            <w:pPr>
              <w:spacing w:line="480" w:lineRule="exact"/>
              <w:ind w:right="420" w:firstLineChars="2000" w:firstLine="4819"/>
              <w:jc w:val="center"/>
              <w:rPr>
                <w:rFonts w:ascii="仿宋" w:eastAsia="仿宋" w:hAnsi="仿宋"/>
                <w:b/>
                <w:bCs/>
                <w:sz w:val="24"/>
                <w:szCs w:val="24"/>
              </w:rPr>
            </w:pPr>
            <w:r>
              <w:rPr>
                <w:rFonts w:ascii="仿宋" w:eastAsia="仿宋" w:hAnsi="仿宋" w:hint="eastAsia"/>
                <w:b/>
                <w:bCs/>
                <w:sz w:val="24"/>
                <w:szCs w:val="24"/>
              </w:rPr>
              <w:t>年    月    日</w:t>
            </w:r>
          </w:p>
        </w:tc>
      </w:tr>
    </w:tbl>
    <w:p w14:paraId="6874529D" w14:textId="77777777" w:rsidR="00C41138" w:rsidRDefault="00000000">
      <w:pPr>
        <w:spacing w:line="480" w:lineRule="exact"/>
        <w:rPr>
          <w:rFonts w:ascii="仿宋" w:eastAsia="仿宋" w:hAnsi="仿宋"/>
          <w:b/>
          <w:bCs/>
          <w:sz w:val="24"/>
          <w:szCs w:val="24"/>
        </w:rPr>
      </w:pPr>
      <w:r>
        <w:rPr>
          <w:rFonts w:ascii="仿宋" w:eastAsia="仿宋" w:hAnsi="仿宋" w:hint="eastAsia"/>
          <w:b/>
          <w:bCs/>
          <w:sz w:val="24"/>
          <w:szCs w:val="24"/>
        </w:rPr>
        <w:t>备注：报考跆拳道项目应在“位置/小项”栏注明品势/竞技；田径项目应在“位置/小项”栏注明田赛（单项）/径赛（单项）；小项限报一项。</w:t>
      </w:r>
      <w:r>
        <w:rPr>
          <w:rFonts w:ascii="仿宋" w:eastAsia="仿宋" w:hAnsi="仿宋"/>
          <w:b/>
          <w:bCs/>
          <w:sz w:val="24"/>
          <w:szCs w:val="24"/>
        </w:rPr>
        <w:br w:type="page"/>
      </w:r>
    </w:p>
    <w:p w14:paraId="51922CD2" w14:textId="77777777" w:rsidR="00C41138" w:rsidRDefault="00000000">
      <w:pPr>
        <w:widowControl/>
        <w:shd w:val="clear" w:color="auto" w:fill="FFFFFF"/>
        <w:rPr>
          <w:rFonts w:ascii="黑体" w:eastAsia="黑体" w:hAnsi="黑体" w:cs="仿宋"/>
          <w:sz w:val="32"/>
          <w:szCs w:val="32"/>
        </w:rPr>
      </w:pPr>
      <w:r>
        <w:rPr>
          <w:rFonts w:ascii="黑体" w:eastAsia="黑体" w:hAnsi="黑体" w:cs="仿宋" w:hint="eastAsia"/>
          <w:sz w:val="32"/>
          <w:szCs w:val="32"/>
        </w:rPr>
        <w:lastRenderedPageBreak/>
        <w:t>附件3</w:t>
      </w:r>
    </w:p>
    <w:p w14:paraId="6FCE61AF" w14:textId="77777777" w:rsidR="00C41138" w:rsidRDefault="00000000">
      <w:pPr>
        <w:widowControl/>
        <w:shd w:val="clear" w:color="auto" w:fill="FFFFFF"/>
        <w:ind w:firstLine="720"/>
        <w:jc w:val="center"/>
        <w:rPr>
          <w:rFonts w:ascii="方正小标宋简体" w:eastAsia="方正小标宋简体" w:hAnsi="方正小标宋简体" w:cs="仿宋"/>
          <w:kern w:val="0"/>
          <w:sz w:val="36"/>
          <w:szCs w:val="36"/>
        </w:rPr>
      </w:pPr>
      <w:r>
        <w:rPr>
          <w:rFonts w:ascii="方正小标宋简体" w:eastAsia="方正小标宋简体" w:hAnsi="方正小标宋简体" w:cs="仿宋" w:hint="eastAsia"/>
          <w:kern w:val="0"/>
          <w:sz w:val="36"/>
          <w:szCs w:val="36"/>
        </w:rPr>
        <w:t>湖南商务职业技术学院</w:t>
      </w:r>
    </w:p>
    <w:p w14:paraId="5B8657E8" w14:textId="77777777" w:rsidR="00C41138" w:rsidRDefault="00000000">
      <w:pPr>
        <w:widowControl/>
        <w:shd w:val="clear" w:color="auto" w:fill="FFFFFF"/>
        <w:ind w:firstLine="720"/>
        <w:jc w:val="center"/>
        <w:rPr>
          <w:rFonts w:ascii="方正小标宋简体" w:eastAsia="方正小标宋简体" w:hAnsi="方正小标宋简体" w:cs="仿宋"/>
          <w:kern w:val="0"/>
          <w:sz w:val="36"/>
          <w:szCs w:val="36"/>
        </w:rPr>
      </w:pPr>
      <w:r>
        <w:rPr>
          <w:rFonts w:ascii="方正小标宋简体" w:eastAsia="方正小标宋简体" w:hAnsi="方正小标宋简体" w:cs="仿宋" w:hint="eastAsia"/>
          <w:kern w:val="0"/>
          <w:sz w:val="36"/>
          <w:szCs w:val="36"/>
        </w:rPr>
        <w:t>2025年艺术特长生专项测试内容及评分标准</w:t>
      </w:r>
    </w:p>
    <w:p w14:paraId="4BE73752" w14:textId="77777777" w:rsidR="00C41138" w:rsidRDefault="00C41138">
      <w:pPr>
        <w:widowControl/>
        <w:shd w:val="clear" w:color="auto" w:fill="FFFFFF"/>
        <w:ind w:firstLine="643"/>
        <w:rPr>
          <w:rFonts w:ascii="仿宋_GB2312" w:eastAsia="仿宋_GB2312" w:hAnsi="仿宋" w:cs="Times New Roman"/>
          <w:b/>
          <w:bCs/>
          <w:kern w:val="0"/>
          <w:sz w:val="32"/>
          <w:szCs w:val="32"/>
        </w:rPr>
      </w:pPr>
    </w:p>
    <w:p w14:paraId="00422F0B" w14:textId="77777777" w:rsidR="00C41138" w:rsidRDefault="00000000">
      <w:pPr>
        <w:widowControl/>
        <w:shd w:val="clear" w:color="auto" w:fill="FFFFFF"/>
        <w:ind w:firstLineChars="200" w:firstLine="640"/>
        <w:rPr>
          <w:rFonts w:ascii="黑体" w:eastAsia="黑体" w:hAnsi="黑体" w:cs="仿宋"/>
          <w:kern w:val="0"/>
          <w:sz w:val="32"/>
          <w:szCs w:val="32"/>
        </w:rPr>
      </w:pPr>
      <w:r>
        <w:rPr>
          <w:rFonts w:ascii="黑体" w:eastAsia="黑体" w:hAnsi="黑体" w:cs="仿宋" w:hint="eastAsia"/>
          <w:bCs/>
          <w:kern w:val="0"/>
          <w:sz w:val="32"/>
          <w:szCs w:val="32"/>
        </w:rPr>
        <w:t>一、舞蹈（100分）</w:t>
      </w:r>
    </w:p>
    <w:p w14:paraId="06135BD7"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1.表演自选舞蹈片段或组合一个，舞蹈种类为：古典舞、民族民间舞、芭蕾舞、现代舞、爵士舞、当代舞。</w:t>
      </w:r>
    </w:p>
    <w:p w14:paraId="2FB70C58"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说明：①时间控制在5分钟内。②自备伴奏。③考试时，自备练功服，需穿演出服的考生自备演出服装。</w:t>
      </w:r>
    </w:p>
    <w:p w14:paraId="1C614786"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2.评分标准</w:t>
      </w:r>
    </w:p>
    <w:p w14:paraId="5B01B223"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①具备一定的身体条件（开度、软度、弹跳）（30分）。</w:t>
      </w:r>
    </w:p>
    <w:p w14:paraId="6B1BD1B9"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②表演连贯、完整（20分）。</w:t>
      </w:r>
    </w:p>
    <w:p w14:paraId="2549A909"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③具有一定的节奏感和协调性（20分）。</w:t>
      </w:r>
    </w:p>
    <w:p w14:paraId="15E67771"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④舞蹈风格把握准确，具有一定的艺术表现力（30分）。</w:t>
      </w:r>
    </w:p>
    <w:p w14:paraId="4580F43B" w14:textId="77777777" w:rsidR="00C41138" w:rsidRDefault="00000000">
      <w:pPr>
        <w:widowControl/>
        <w:shd w:val="clear" w:color="auto" w:fill="FFFFFF"/>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二、声乐（100分）</w:t>
      </w:r>
    </w:p>
    <w:p w14:paraId="7F264E87"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1.演唱歌曲1首，内容包括：中外民歌、艺术歌曲、创作歌曲、歌剧咏叹调、通俗歌曲，曲目自选。（80分）</w:t>
      </w:r>
    </w:p>
    <w:p w14:paraId="7B9F7BBD"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2.视唱：（20分）</w:t>
      </w:r>
    </w:p>
    <w:p w14:paraId="305AF4AD"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视唱：无升降记号的旋律演唱（简谱2条）；</w:t>
      </w:r>
    </w:p>
    <w:p w14:paraId="2C6963CB"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说明：①考生背谱演唱②自备伴奏（mp3格式）③视唱内容由考试方提供，考生现场抽签决定。</w:t>
      </w:r>
    </w:p>
    <w:p w14:paraId="62263F81"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3.演唱评分标准：</w:t>
      </w:r>
    </w:p>
    <w:p w14:paraId="705F331E"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①具有良好的音色，舞台气质佳（10%）；②演唱歌曲节奏、音准把握准确，咬字清晰，气息流畅（80%）；③对歌曲艺术内涵表现准确，情感充沛，感染力强（10%）。</w:t>
      </w:r>
    </w:p>
    <w:p w14:paraId="0F38FE63" w14:textId="77777777" w:rsidR="00C41138" w:rsidRDefault="00000000">
      <w:pPr>
        <w:widowControl/>
        <w:shd w:val="clear" w:color="auto" w:fill="FFFFFF"/>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三、器乐（100分）</w:t>
      </w:r>
    </w:p>
    <w:p w14:paraId="1883D271"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1.乐器种类包括：西洋乐器（键盘乐器，管乐器，弦乐器，打击乐器）；民族乐器（弹拨乐器，弓弦乐器，吹奏乐器，打击乐器）。</w:t>
      </w:r>
    </w:p>
    <w:p w14:paraId="142CEE8D"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2.具体考项</w:t>
      </w:r>
    </w:p>
    <w:p w14:paraId="1AC8653A"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①演奏曲目一首，内容包括：中等以上程度的练习曲或乐曲，曲目自选。</w:t>
      </w:r>
    </w:p>
    <w:p w14:paraId="14E018EC"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②视唱</w:t>
      </w:r>
    </w:p>
    <w:p w14:paraId="7428C7B5"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视唱：无升降记号的旋律演唱（简谱2条）</w:t>
      </w:r>
    </w:p>
    <w:p w14:paraId="5B8270E0"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说明：现场演奏。乐器自备。</w:t>
      </w:r>
    </w:p>
    <w:p w14:paraId="3631209C"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3.评分标准</w:t>
      </w:r>
    </w:p>
    <w:p w14:paraId="15BCD558"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演奏80分，视唱20分。演奏评分根据以下几个方面：</w:t>
      </w:r>
    </w:p>
    <w:p w14:paraId="08514E30"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①有正确的演奏方法、演奏姿势和演奏状态。</w:t>
      </w:r>
    </w:p>
    <w:p w14:paraId="32314A46"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②乐曲演奏规范、流畅和完整，基本功扎实，具有正确把握音准、节奏、力度、速度及音色的能力。</w:t>
      </w:r>
    </w:p>
    <w:p w14:paraId="27FB3A2B"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③能较好地体现乐曲的内容与风格，具有较强的乐感和艺术表现力。</w:t>
      </w:r>
    </w:p>
    <w:p w14:paraId="6BF35C2F"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④作品的难度及考生所完成的质量。</w:t>
      </w:r>
    </w:p>
    <w:p w14:paraId="72246BBC" w14:textId="77777777" w:rsidR="00C41138" w:rsidRDefault="00000000">
      <w:pPr>
        <w:widowControl/>
        <w:shd w:val="clear" w:color="auto" w:fill="FFFFFF"/>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四、播音主持（100分）</w:t>
      </w:r>
    </w:p>
    <w:p w14:paraId="7A460474"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1.考试旨在选拔具有一定的播音与主持能力，思维敏捷、表达能力好的考生。</w:t>
      </w:r>
    </w:p>
    <w:p w14:paraId="6B25CB67"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2.具体考项</w:t>
      </w:r>
    </w:p>
    <w:p w14:paraId="23F91299"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①朗诵自备材料（诗歌、散文等，内容自选，时长不超过3分钟）。</w:t>
      </w:r>
    </w:p>
    <w:p w14:paraId="254B4BE1"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②播读指定稿件（新闻及绕口令）。</w:t>
      </w:r>
    </w:p>
    <w:p w14:paraId="54AAB77A"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③即兴回答问题和命题模拟主持（时长不超过3分钟）。</w:t>
      </w:r>
    </w:p>
    <w:p w14:paraId="344D9AC3"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3.评分标准</w:t>
      </w:r>
    </w:p>
    <w:p w14:paraId="203703B5"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形象气质20分，自备稿20分，播读指定稿件30分，即兴评述和模拟主持30分。评分根据以下几个方面：</w:t>
      </w:r>
    </w:p>
    <w:p w14:paraId="7995FA90"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①五官端正，形象气质良好，着装得体，自然大方。</w:t>
      </w:r>
    </w:p>
    <w:p w14:paraId="09BA4EEB"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②嗓音条件好，无语音缺陷，表达技巧（停连、重音、语气、节奏的处理）纯熟。</w:t>
      </w:r>
    </w:p>
    <w:p w14:paraId="4B72305D"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③对稿件理解准确，情感真实自然。</w:t>
      </w:r>
    </w:p>
    <w:p w14:paraId="76B632F4"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④作品表达语言流畅、表述精彩，作品思想深刻。</w:t>
      </w:r>
    </w:p>
    <w:p w14:paraId="46CDAC4F" w14:textId="77777777" w:rsidR="00C41138" w:rsidRDefault="00000000">
      <w:pPr>
        <w:widowControl/>
        <w:shd w:val="clear" w:color="auto" w:fill="FFFFFF"/>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⑤构思新颖，逻辑感强，表达形式具有新意，即兴和现场反应能力强。</w:t>
      </w:r>
    </w:p>
    <w:p w14:paraId="5B581B4E" w14:textId="77777777" w:rsidR="00C41138" w:rsidRDefault="00000000">
      <w:pPr>
        <w:widowControl/>
        <w:shd w:val="clear" w:color="auto" w:fill="FFFFFF"/>
        <w:spacing w:line="480" w:lineRule="exact"/>
        <w:ind w:firstLine="640"/>
        <w:rPr>
          <w:rFonts w:ascii="黑体" w:eastAsia="黑体" w:hAnsi="黑体" w:cs="仿宋"/>
          <w:sz w:val="32"/>
          <w:szCs w:val="32"/>
        </w:rPr>
      </w:pPr>
      <w:r>
        <w:rPr>
          <w:rFonts w:ascii="黑体" w:eastAsia="黑体" w:hAnsi="黑体" w:cs="仿宋"/>
          <w:sz w:val="32"/>
          <w:szCs w:val="32"/>
        </w:rPr>
        <w:br w:type="page"/>
      </w:r>
    </w:p>
    <w:p w14:paraId="5E1C598C" w14:textId="77777777" w:rsidR="00C41138" w:rsidRDefault="00000000">
      <w:pPr>
        <w:widowControl/>
        <w:shd w:val="clear" w:color="auto" w:fill="FFFFFF"/>
        <w:rPr>
          <w:rFonts w:ascii="黑体" w:eastAsia="黑体" w:hAnsi="宋体" w:cs="仿宋"/>
          <w:sz w:val="32"/>
          <w:szCs w:val="32"/>
          <w:shd w:val="clear" w:color="auto" w:fill="FFFFFF"/>
        </w:rPr>
      </w:pPr>
      <w:r>
        <w:rPr>
          <w:rFonts w:ascii="黑体" w:eastAsia="黑体" w:hAnsi="宋体" w:cs="仿宋" w:hint="eastAsia"/>
          <w:sz w:val="32"/>
          <w:szCs w:val="32"/>
          <w:shd w:val="clear" w:color="auto" w:fill="FFFFFF"/>
          <w:lang w:bidi="ar"/>
        </w:rPr>
        <w:lastRenderedPageBreak/>
        <w:t>附件4</w:t>
      </w:r>
    </w:p>
    <w:p w14:paraId="00A44461" w14:textId="77777777" w:rsidR="00C41138" w:rsidRDefault="00000000">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lang w:bidi="ar"/>
        </w:rPr>
        <w:t>湖南商务职业技术学院</w:t>
      </w:r>
    </w:p>
    <w:p w14:paraId="38DFDBA9" w14:textId="77777777" w:rsidR="00C41138" w:rsidRDefault="00000000">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lang w:bidi="ar"/>
        </w:rPr>
        <w:t>2025年体育特长生专项测试办法和评分细则</w:t>
      </w:r>
    </w:p>
    <w:p w14:paraId="7EFAB27E" w14:textId="77777777" w:rsidR="00C41138" w:rsidRDefault="00C41138">
      <w:pPr>
        <w:widowControl/>
        <w:jc w:val="center"/>
        <w:rPr>
          <w:rFonts w:ascii="黑体" w:eastAsia="黑体" w:hAnsi="宋体" w:cs="黑体"/>
          <w:bCs/>
          <w:kern w:val="0"/>
          <w:sz w:val="32"/>
          <w:szCs w:val="24"/>
        </w:rPr>
      </w:pPr>
    </w:p>
    <w:p w14:paraId="729E77BE" w14:textId="77777777" w:rsidR="00C41138" w:rsidRDefault="00000000">
      <w:pPr>
        <w:widowControl/>
        <w:jc w:val="center"/>
        <w:rPr>
          <w:rFonts w:ascii="黑体" w:eastAsia="黑体" w:hAnsi="宋体" w:cs="黑体"/>
          <w:bCs/>
          <w:kern w:val="0"/>
          <w:sz w:val="32"/>
          <w:szCs w:val="24"/>
        </w:rPr>
      </w:pPr>
      <w:r>
        <w:rPr>
          <w:rFonts w:ascii="黑体" w:eastAsia="黑体" w:hAnsi="宋体" w:cs="黑体" w:hint="eastAsia"/>
          <w:bCs/>
          <w:kern w:val="0"/>
          <w:sz w:val="32"/>
          <w:szCs w:val="24"/>
          <w:lang w:bidi="ar"/>
        </w:rPr>
        <w:t>第一项：田径</w:t>
      </w:r>
    </w:p>
    <w:p w14:paraId="4464AA7C" w14:textId="77777777" w:rsidR="00C41138" w:rsidRDefault="00000000">
      <w:pPr>
        <w:widowControl/>
        <w:ind w:firstLineChars="200" w:firstLine="420"/>
        <w:jc w:val="left"/>
        <w:rPr>
          <w:rFonts w:ascii="仿宋_GB2312" w:eastAsia="仿宋_GB2312" w:cs="仿宋_GB2312"/>
          <w:kern w:val="0"/>
          <w:sz w:val="32"/>
          <w:szCs w:val="32"/>
        </w:rPr>
      </w:pPr>
      <w:r>
        <w:rPr>
          <w:rFonts w:ascii="Calibri" w:eastAsia="宋体" w:hAnsi="Calibri" w:cs="Times New Roman"/>
          <w:noProof/>
          <w:lang w:bidi="ar"/>
        </w:rPr>
        <w:drawing>
          <wp:anchor distT="0" distB="0" distL="114300" distR="114300" simplePos="0" relativeHeight="251660288" behindDoc="1" locked="0" layoutInCell="1" allowOverlap="1" wp14:anchorId="54A83B03" wp14:editId="54ECCC1D">
            <wp:simplePos x="0" y="0"/>
            <wp:positionH relativeFrom="column">
              <wp:posOffset>-66675</wp:posOffset>
            </wp:positionH>
            <wp:positionV relativeFrom="paragraph">
              <wp:posOffset>344805</wp:posOffset>
            </wp:positionV>
            <wp:extent cx="5724525" cy="974725"/>
            <wp:effectExtent l="0" t="0" r="9525" b="15875"/>
            <wp:wrapTight wrapText="bothSides">
              <wp:wrapPolygon edited="0">
                <wp:start x="0" y="0"/>
                <wp:lineTo x="0" y="21107"/>
                <wp:lineTo x="21564" y="21107"/>
                <wp:lineTo x="21564" y="0"/>
                <wp:lineTo x="0" y="0"/>
              </wp:wrapPolygon>
            </wp:wrapTight>
            <wp:docPr id="3" name="图片 28" descr="说明: http://www.tywdpx.com/uploads/allimg/180125/1-1P125160139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说明: http://www.tywdpx.com/uploads/allimg/180125/1-1P125160139126.jpg"/>
                    <pic:cNvPicPr>
                      <a:picLocks noChangeAspect="1"/>
                    </pic:cNvPicPr>
                  </pic:nvPicPr>
                  <pic:blipFill>
                    <a:blip r:embed="rId7"/>
                    <a:stretch>
                      <a:fillRect/>
                    </a:stretch>
                  </pic:blipFill>
                  <pic:spPr>
                    <a:xfrm>
                      <a:off x="0" y="0"/>
                      <a:ext cx="5724525" cy="974725"/>
                    </a:xfrm>
                    <a:prstGeom prst="rect">
                      <a:avLst/>
                    </a:prstGeom>
                    <a:noFill/>
                    <a:ln>
                      <a:noFill/>
                    </a:ln>
                  </pic:spPr>
                </pic:pic>
              </a:graphicData>
            </a:graphic>
          </wp:anchor>
        </w:drawing>
      </w:r>
      <w:r>
        <w:rPr>
          <w:rFonts w:ascii="仿宋_GB2312" w:eastAsia="仿宋_GB2312" w:hAnsi="宋体" w:cs="仿宋_GB2312" w:hint="eastAsia"/>
          <w:kern w:val="0"/>
          <w:sz w:val="32"/>
          <w:szCs w:val="32"/>
          <w:lang w:bidi="ar"/>
        </w:rPr>
        <w:t>一、考核指标与所占分值</w:t>
      </w:r>
    </w:p>
    <w:p w14:paraId="64ED37A1"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二、考试方法与评分标准</w:t>
      </w:r>
    </w:p>
    <w:p w14:paraId="7B7BFA7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考生须根据报考专项，参加100米、200米、400米、800米、1500米、3000米（女）、5000米（男）、110米栏（男）、100米栏（女）、400米栏、跳高、撑竿跳高、跳远、三级跳远、铅球、铁饼、标枪、链球、全能和10000米竞走（男）、5000米竞走（女）其中一个项目的考试。</w:t>
      </w:r>
    </w:p>
    <w:p w14:paraId="5E45C043"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（二）径赛项目考试采用一次性比赛，使用电动计时或手计时计取成绩，参照评分标准换算成得分。使用手计时，每道须由三名计时员计取成绩，所计成绩的中间值或相同值为最终成绩。</w:t>
      </w:r>
    </w:p>
    <w:p w14:paraId="34EDBA5C"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三）径赛项目（含全能径赛项目）考试中，对每组第一次起跑犯规的考生应给予警告，只允许考生有一次起跑犯规而不被取消资格，之后同一组的一名或多名考生每次起跑犯规，均将被取消该单项的比赛资格。如考试有条件使用起</w:t>
      </w:r>
      <w:r>
        <w:rPr>
          <w:rFonts w:ascii="仿宋_GB2312" w:eastAsia="仿宋_GB2312" w:hAnsi="宋体" w:cs="仿宋_GB2312" w:hint="eastAsia"/>
          <w:kern w:val="0"/>
          <w:sz w:val="32"/>
          <w:szCs w:val="32"/>
          <w:lang w:bidi="ar"/>
        </w:rPr>
        <w:lastRenderedPageBreak/>
        <w:t>跑犯规监视设备，起跑犯规的判罚应依据起跑犯规监视设备上的起跑反应时间为准。</w:t>
      </w:r>
    </w:p>
    <w:p w14:paraId="1F13241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（四）田赛项目考试，每名考生均有3次试跳或试投机会，计取最好成绩换算成得分。</w:t>
      </w:r>
    </w:p>
    <w:p w14:paraId="3C5CDAA1"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五）全能项目只考四项，男子全能项目为110米栏、跳高、铁饼或标枪（二选一）和1500米；女子全能项目为100米栏、跳高、标枪和800米。各单项得分查中国田径协会审定的《田径项目分值表》，按四项累计得分为最后得分。</w:t>
      </w:r>
    </w:p>
    <w:p w14:paraId="513C1C84" w14:textId="77777777" w:rsidR="00C41138" w:rsidRDefault="00000000">
      <w:pPr>
        <w:ind w:firstLine="641"/>
        <w:rPr>
          <w:kern w:val="0"/>
          <w:sz w:val="24"/>
          <w:szCs w:val="24"/>
        </w:rPr>
      </w:pPr>
      <w:r>
        <w:rPr>
          <w:rFonts w:ascii="Calibri" w:eastAsia="宋体" w:hAnsi="Calibri" w:cs="Times New Roman"/>
          <w:noProof/>
          <w:lang w:bidi="ar"/>
        </w:rPr>
        <w:drawing>
          <wp:anchor distT="0" distB="0" distL="114300" distR="114300" simplePos="0" relativeHeight="251659264" behindDoc="1" locked="0" layoutInCell="1" allowOverlap="1" wp14:anchorId="1B5F4F33" wp14:editId="326E2920">
            <wp:simplePos x="0" y="0"/>
            <wp:positionH relativeFrom="column">
              <wp:posOffset>-28575</wp:posOffset>
            </wp:positionH>
            <wp:positionV relativeFrom="paragraph">
              <wp:posOffset>1324610</wp:posOffset>
            </wp:positionV>
            <wp:extent cx="5563870" cy="1693545"/>
            <wp:effectExtent l="0" t="0" r="17780" b="0"/>
            <wp:wrapTight wrapText="bothSides">
              <wp:wrapPolygon edited="0">
                <wp:start x="0" y="0"/>
                <wp:lineTo x="0" y="21381"/>
                <wp:lineTo x="21521" y="21381"/>
                <wp:lineTo x="21521" y="0"/>
                <wp:lineTo x="0" y="0"/>
              </wp:wrapPolygon>
            </wp:wrapTight>
            <wp:docPr id="2" name="图片 27" descr="说明: http://www.tywdpx.com/uploads/allimg/180125/1-1P12516024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说明: http://www.tywdpx.com/uploads/allimg/180125/1-1P125160240552.jpg"/>
                    <pic:cNvPicPr>
                      <a:picLocks noChangeAspect="1"/>
                    </pic:cNvPicPr>
                  </pic:nvPicPr>
                  <pic:blipFill>
                    <a:blip r:embed="rId8"/>
                    <a:stretch>
                      <a:fillRect/>
                    </a:stretch>
                  </pic:blipFill>
                  <pic:spPr>
                    <a:xfrm>
                      <a:off x="0" y="0"/>
                      <a:ext cx="5563870" cy="1693545"/>
                    </a:xfrm>
                    <a:prstGeom prst="rect">
                      <a:avLst/>
                    </a:prstGeom>
                    <a:noFill/>
                    <a:ln>
                      <a:noFill/>
                    </a:ln>
                  </pic:spPr>
                </pic:pic>
              </a:graphicData>
            </a:graphic>
          </wp:anchor>
        </w:drawing>
      </w:r>
      <w:r>
        <w:rPr>
          <w:rFonts w:ascii="仿宋_GB2312" w:eastAsia="仿宋_GB2312" w:hAnsi="宋体" w:cs="仿宋_GB2312" w:hint="eastAsia"/>
          <w:kern w:val="0"/>
          <w:sz w:val="32"/>
          <w:szCs w:val="32"/>
          <w:lang w:bidi="ar"/>
        </w:rPr>
        <w:t>（六）跨栏采用的栏架高度和投掷项目所使用的器材重量，均以国际田联最新田径竞赛规则规定的成人比赛器材规格为标准。见表1-1、表1-2。</w:t>
      </w:r>
    </w:p>
    <w:p w14:paraId="0A1EDF7B" w14:textId="77777777" w:rsidR="00C41138" w:rsidRDefault="00C41138">
      <w:pPr>
        <w:widowControl/>
        <w:ind w:firstLine="641"/>
        <w:rPr>
          <w:rFonts w:ascii="仿宋_GB2312" w:eastAsia="仿宋_GB2312" w:hAnsi="宋体" w:cs="仿宋_GB2312"/>
          <w:kern w:val="0"/>
          <w:sz w:val="32"/>
          <w:szCs w:val="32"/>
          <w:lang w:bidi="ar"/>
        </w:rPr>
      </w:pPr>
    </w:p>
    <w:p w14:paraId="5D7017E5" w14:textId="77777777" w:rsidR="00C41138" w:rsidRDefault="00000000">
      <w:pPr>
        <w:widowControl/>
        <w:ind w:firstLine="641"/>
        <w:rPr>
          <w:rFonts w:ascii="仿宋_GB2312" w:eastAsia="仿宋_GB2312" w:hAnsi="宋体" w:cs="仿宋_GB2312"/>
          <w:kern w:val="0"/>
          <w:sz w:val="32"/>
          <w:szCs w:val="32"/>
        </w:rPr>
      </w:pPr>
      <w:r>
        <w:rPr>
          <w:rFonts w:ascii="Calibri" w:eastAsia="宋体" w:hAnsi="Calibri" w:cs="Times New Roman"/>
          <w:noProof/>
          <w:lang w:bidi="ar"/>
        </w:rPr>
        <w:drawing>
          <wp:anchor distT="0" distB="0" distL="114300" distR="114300" simplePos="0" relativeHeight="251662336" behindDoc="1" locked="0" layoutInCell="1" allowOverlap="1" wp14:anchorId="472C830C" wp14:editId="11AC35B5">
            <wp:simplePos x="0" y="0"/>
            <wp:positionH relativeFrom="column">
              <wp:posOffset>-31750</wp:posOffset>
            </wp:positionH>
            <wp:positionV relativeFrom="paragraph">
              <wp:posOffset>41910</wp:posOffset>
            </wp:positionV>
            <wp:extent cx="5595620" cy="1624965"/>
            <wp:effectExtent l="0" t="0" r="5080" b="51435"/>
            <wp:wrapTight wrapText="bothSides">
              <wp:wrapPolygon edited="0">
                <wp:start x="0" y="0"/>
                <wp:lineTo x="0" y="21271"/>
                <wp:lineTo x="21546" y="21271"/>
                <wp:lineTo x="21546" y="0"/>
                <wp:lineTo x="0" y="0"/>
              </wp:wrapPolygon>
            </wp:wrapTight>
            <wp:docPr id="4" name="图片 26" descr="说明: http://www.tywdpx.com/uploads/allimg/180125/1-1P12516031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 descr="说明: http://www.tywdpx.com/uploads/allimg/180125/1-1P12516031B16.jpg"/>
                    <pic:cNvPicPr>
                      <a:picLocks noChangeAspect="1"/>
                    </pic:cNvPicPr>
                  </pic:nvPicPr>
                  <pic:blipFill>
                    <a:blip r:embed="rId9"/>
                    <a:stretch>
                      <a:fillRect/>
                    </a:stretch>
                  </pic:blipFill>
                  <pic:spPr>
                    <a:xfrm>
                      <a:off x="0" y="0"/>
                      <a:ext cx="5595620" cy="1624965"/>
                    </a:xfrm>
                    <a:prstGeom prst="rect">
                      <a:avLst/>
                    </a:prstGeom>
                    <a:noFill/>
                    <a:ln>
                      <a:noFill/>
                    </a:ln>
                  </pic:spPr>
                </pic:pic>
              </a:graphicData>
            </a:graphic>
          </wp:anchor>
        </w:drawing>
      </w:r>
      <w:r>
        <w:rPr>
          <w:rFonts w:ascii="仿宋_GB2312" w:eastAsia="仿宋_GB2312" w:hAnsi="宋体" w:cs="仿宋_GB2312" w:hint="eastAsia"/>
          <w:kern w:val="0"/>
          <w:sz w:val="32"/>
          <w:szCs w:val="32"/>
          <w:lang w:bidi="ar"/>
        </w:rPr>
        <w:t>（七）评分标准：见表1-3至表1-6</w:t>
      </w:r>
    </w:p>
    <w:p w14:paraId="30519E75" w14:textId="77777777" w:rsidR="00C41138" w:rsidRDefault="00000000">
      <w:pPr>
        <w:ind w:firstLine="436"/>
        <w:jc w:val="center"/>
        <w:outlineLvl w:val="0"/>
        <w:rPr>
          <w:rFonts w:ascii="黑体" w:eastAsia="黑体" w:hAnsi="宋体" w:cs="黑体"/>
          <w:sz w:val="24"/>
          <w:szCs w:val="24"/>
        </w:rPr>
      </w:pPr>
      <w:r>
        <w:rPr>
          <w:rFonts w:ascii="黑体" w:eastAsia="黑体" w:hAnsi="宋体" w:cs="黑体" w:hint="eastAsia"/>
          <w:spacing w:val="-11"/>
          <w:sz w:val="24"/>
          <w:szCs w:val="24"/>
          <w:lang w:bidi="ar"/>
        </w:rPr>
        <w:lastRenderedPageBreak/>
        <w:t>表1</w:t>
      </w:r>
      <w:r>
        <w:rPr>
          <w:rFonts w:ascii="宋体" w:eastAsia="宋体" w:hAnsi="宋体" w:cs="宋体" w:hint="eastAsia"/>
          <w:b/>
          <w:bCs/>
          <w:spacing w:val="2"/>
          <w:sz w:val="24"/>
          <w:szCs w:val="24"/>
          <w:lang w:bidi="ar"/>
        </w:rPr>
        <w:t>-</w:t>
      </w:r>
      <w:r>
        <w:rPr>
          <w:rFonts w:ascii="黑体" w:eastAsia="黑体" w:hAnsi="宋体" w:cs="黑体" w:hint="eastAsia"/>
          <w:spacing w:val="-11"/>
          <w:sz w:val="24"/>
          <w:szCs w:val="24"/>
          <w:lang w:bidi="ar"/>
        </w:rPr>
        <w:t>3</w:t>
      </w:r>
      <w:r>
        <w:rPr>
          <w:rFonts w:ascii="黑体" w:eastAsia="黑体" w:hAnsi="宋体" w:cs="黑体" w:hint="eastAsia"/>
          <w:spacing w:val="49"/>
          <w:w w:val="101"/>
          <w:sz w:val="24"/>
          <w:szCs w:val="24"/>
          <w:lang w:bidi="ar"/>
        </w:rPr>
        <w:t xml:space="preserve"> </w:t>
      </w:r>
      <w:r>
        <w:rPr>
          <w:rFonts w:ascii="黑体" w:eastAsia="黑体" w:hAnsi="宋体" w:cs="黑体" w:hint="eastAsia"/>
          <w:spacing w:val="-11"/>
          <w:sz w:val="24"/>
          <w:szCs w:val="24"/>
          <w:lang w:bidi="ar"/>
        </w:rPr>
        <w:t>男子径赛手计时评分表</w:t>
      </w:r>
    </w:p>
    <w:p w14:paraId="4638C86B" w14:textId="77777777" w:rsidR="00C41138" w:rsidRDefault="00C41138">
      <w:pPr>
        <w:spacing w:line="110" w:lineRule="exact"/>
        <w:ind w:firstLine="480"/>
        <w:rPr>
          <w:sz w:val="24"/>
          <w:szCs w:val="24"/>
        </w:rPr>
      </w:pPr>
    </w:p>
    <w:tbl>
      <w:tblPr>
        <w:tblStyle w:val="TableNormal"/>
        <w:tblW w:w="8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850"/>
        <w:gridCol w:w="851"/>
        <w:gridCol w:w="992"/>
        <w:gridCol w:w="992"/>
        <w:gridCol w:w="851"/>
        <w:gridCol w:w="850"/>
        <w:gridCol w:w="992"/>
        <w:gridCol w:w="1032"/>
      </w:tblGrid>
      <w:tr w:rsidR="00C41138" w14:paraId="0A166164"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6D8984" w14:textId="77777777" w:rsidR="00C41138" w:rsidRDefault="00000000">
            <w:pPr>
              <w:spacing w:before="90" w:line="218" w:lineRule="auto"/>
              <w:ind w:left="54"/>
              <w:rPr>
                <w:rFonts w:ascii="宋体" w:eastAsia="宋体" w:hAnsi="宋体" w:cs="宋体"/>
                <w:szCs w:val="21"/>
                <w:lang w:eastAsia="en-US"/>
              </w:rPr>
            </w:pPr>
            <w:r>
              <w:rPr>
                <w:rFonts w:ascii="宋体" w:eastAsia="宋体" w:hAnsi="宋体" w:cs="宋体" w:hint="eastAsia"/>
                <w:spacing w:val="-2"/>
                <w:szCs w:val="21"/>
                <w:lang w:eastAsia="en-US" w:bidi="ar"/>
              </w:rPr>
              <w:t>分值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413BDD" w14:textId="77777777" w:rsidR="00C41138" w:rsidRDefault="00000000">
            <w:pPr>
              <w:spacing w:before="90" w:line="218" w:lineRule="auto"/>
              <w:ind w:left="51"/>
              <w:rPr>
                <w:rFonts w:ascii="宋体" w:eastAsia="宋体" w:hAnsi="宋体" w:cs="宋体"/>
                <w:szCs w:val="21"/>
                <w:lang w:eastAsia="en-US"/>
              </w:rPr>
            </w:pPr>
            <w:r>
              <w:rPr>
                <w:rFonts w:ascii="宋体" w:eastAsia="宋体" w:hAnsi="宋体" w:cs="宋体" w:hint="eastAsia"/>
                <w:spacing w:val="-3"/>
                <w:szCs w:val="21"/>
                <w:lang w:eastAsia="en-US" w:bidi="ar"/>
              </w:rPr>
              <w:t>100米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A23585" w14:textId="77777777" w:rsidR="00C41138" w:rsidRDefault="00000000">
            <w:pPr>
              <w:spacing w:before="90" w:line="218" w:lineRule="auto"/>
              <w:ind w:left="61"/>
              <w:rPr>
                <w:rFonts w:ascii="宋体" w:eastAsia="宋体" w:hAnsi="宋体" w:cs="宋体"/>
                <w:szCs w:val="21"/>
                <w:lang w:eastAsia="en-US"/>
              </w:rPr>
            </w:pPr>
            <w:r>
              <w:rPr>
                <w:rFonts w:ascii="宋体" w:eastAsia="宋体" w:hAnsi="宋体" w:cs="宋体" w:hint="eastAsia"/>
                <w:spacing w:val="-1"/>
                <w:szCs w:val="21"/>
                <w:lang w:eastAsia="en-US" w:bidi="ar"/>
              </w:rPr>
              <w:t>200米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EC1DE9" w14:textId="77777777" w:rsidR="00C41138" w:rsidRDefault="00000000">
            <w:pPr>
              <w:spacing w:before="90" w:line="218" w:lineRule="auto"/>
              <w:ind w:left="12"/>
              <w:rPr>
                <w:rFonts w:ascii="宋体" w:eastAsia="宋体" w:hAnsi="宋体" w:cs="宋体"/>
                <w:szCs w:val="21"/>
                <w:lang w:eastAsia="en-US"/>
              </w:rPr>
            </w:pPr>
            <w:r>
              <w:rPr>
                <w:rFonts w:ascii="宋体" w:eastAsia="宋体" w:hAnsi="宋体" w:cs="宋体" w:hint="eastAsia"/>
                <w:spacing w:val="-4"/>
                <w:szCs w:val="21"/>
                <w:lang w:eastAsia="en-US" w:bidi="ar"/>
              </w:rPr>
              <w:t>4</w:t>
            </w:r>
            <w:r>
              <w:rPr>
                <w:rFonts w:ascii="宋体" w:eastAsia="宋体" w:hAnsi="宋体" w:cs="宋体" w:hint="eastAsia"/>
                <w:spacing w:val="-18"/>
                <w:szCs w:val="21"/>
                <w:lang w:eastAsia="en-US" w:bidi="ar"/>
              </w:rPr>
              <w:t xml:space="preserve"> </w:t>
            </w:r>
            <w:r>
              <w:rPr>
                <w:rFonts w:ascii="宋体" w:eastAsia="宋体" w:hAnsi="宋体" w:cs="宋体" w:hint="eastAsia"/>
                <w:spacing w:val="-4"/>
                <w:szCs w:val="21"/>
                <w:lang w:eastAsia="en-US" w:bidi="ar"/>
              </w:rPr>
              <w:t>0</w:t>
            </w:r>
            <w:r>
              <w:rPr>
                <w:rFonts w:ascii="宋体" w:eastAsia="宋体" w:hAnsi="宋体" w:cs="宋体" w:hint="eastAsia"/>
                <w:spacing w:val="-18"/>
                <w:szCs w:val="21"/>
                <w:lang w:eastAsia="en-US" w:bidi="ar"/>
              </w:rPr>
              <w:t xml:space="preserve"> </w:t>
            </w:r>
            <w:r>
              <w:rPr>
                <w:rFonts w:ascii="宋体" w:eastAsia="宋体" w:hAnsi="宋体" w:cs="宋体" w:hint="eastAsia"/>
                <w:spacing w:val="-4"/>
                <w:szCs w:val="21"/>
                <w:lang w:eastAsia="en-US" w:bidi="ar"/>
              </w:rPr>
              <w:t>0</w:t>
            </w:r>
            <w:r>
              <w:rPr>
                <w:rFonts w:ascii="宋体" w:eastAsia="宋体" w:hAnsi="宋体" w:cs="宋体" w:hint="eastAsia"/>
                <w:spacing w:val="-19"/>
                <w:szCs w:val="21"/>
                <w:lang w:eastAsia="en-US" w:bidi="ar"/>
              </w:rPr>
              <w:t xml:space="preserve"> </w:t>
            </w:r>
            <w:r>
              <w:rPr>
                <w:rFonts w:ascii="宋体" w:eastAsia="宋体" w:hAnsi="宋体" w:cs="宋体" w:hint="eastAsia"/>
                <w:spacing w:val="-4"/>
                <w:szCs w:val="21"/>
                <w:lang w:eastAsia="en-US"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445161" w14:textId="77777777" w:rsidR="00C41138" w:rsidRDefault="00000000">
            <w:pPr>
              <w:spacing w:before="90" w:line="218" w:lineRule="auto"/>
              <w:ind w:left="73"/>
              <w:rPr>
                <w:rFonts w:ascii="宋体" w:eastAsia="宋体" w:hAnsi="宋体" w:cs="宋体"/>
                <w:szCs w:val="21"/>
                <w:lang w:eastAsia="en-US"/>
              </w:rPr>
            </w:pPr>
            <w:r>
              <w:rPr>
                <w:rFonts w:ascii="宋体" w:eastAsia="宋体" w:hAnsi="宋体" w:cs="宋体" w:hint="eastAsia"/>
                <w:spacing w:val="-1"/>
                <w:szCs w:val="21"/>
                <w:lang w:eastAsia="en-US" w:bidi="ar"/>
              </w:rPr>
              <w:t>800米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F2D8FE" w14:textId="77777777" w:rsidR="00C41138" w:rsidRDefault="00000000">
            <w:pPr>
              <w:spacing w:before="90" w:line="218" w:lineRule="auto"/>
              <w:ind w:left="55"/>
              <w:rPr>
                <w:rFonts w:ascii="宋体" w:eastAsia="宋体" w:hAnsi="宋体" w:cs="宋体"/>
                <w:szCs w:val="21"/>
                <w:lang w:eastAsia="en-US"/>
              </w:rPr>
            </w:pPr>
            <w:r>
              <w:rPr>
                <w:rFonts w:ascii="宋体" w:eastAsia="宋体" w:hAnsi="宋体" w:cs="宋体" w:hint="eastAsia"/>
                <w:spacing w:val="-2"/>
                <w:szCs w:val="21"/>
                <w:lang w:eastAsia="en-US" w:bidi="ar"/>
              </w:rPr>
              <w:t>1500米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7B718D" w14:textId="77777777" w:rsidR="00C41138" w:rsidRDefault="00000000">
            <w:pPr>
              <w:spacing w:before="90" w:line="218" w:lineRule="auto"/>
              <w:ind w:left="66"/>
              <w:rPr>
                <w:rFonts w:ascii="宋体" w:eastAsia="宋体" w:hAnsi="宋体" w:cs="宋体"/>
                <w:szCs w:val="21"/>
                <w:lang w:eastAsia="en-US"/>
              </w:rPr>
            </w:pPr>
            <w:r>
              <w:rPr>
                <w:rFonts w:ascii="宋体" w:eastAsia="宋体" w:hAnsi="宋体" w:cs="宋体" w:hint="eastAsia"/>
                <w:spacing w:val="-1"/>
                <w:szCs w:val="21"/>
                <w:lang w:eastAsia="en-US" w:bidi="ar"/>
              </w:rPr>
              <w:t>5000米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BFE990" w14:textId="77777777" w:rsidR="00C41138" w:rsidRDefault="00000000">
            <w:pPr>
              <w:spacing w:before="90" w:line="218" w:lineRule="auto"/>
              <w:ind w:left="47"/>
              <w:rPr>
                <w:rFonts w:ascii="宋体" w:eastAsia="宋体" w:hAnsi="宋体" w:cs="宋体"/>
                <w:szCs w:val="21"/>
                <w:lang w:eastAsia="en-US"/>
              </w:rPr>
            </w:pPr>
            <w:r>
              <w:rPr>
                <w:rFonts w:ascii="宋体" w:eastAsia="宋体" w:hAnsi="宋体" w:cs="宋体" w:hint="eastAsia"/>
                <w:spacing w:val="-2"/>
                <w:szCs w:val="21"/>
                <w:lang w:eastAsia="en-US" w:bidi="ar"/>
              </w:rPr>
              <w:t>110米栏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70341F" w14:textId="77777777" w:rsidR="00C41138" w:rsidRDefault="00000000">
            <w:pPr>
              <w:spacing w:before="90" w:line="218" w:lineRule="auto"/>
              <w:rPr>
                <w:rFonts w:ascii="宋体" w:eastAsia="宋体" w:hAnsi="宋体" w:cs="宋体"/>
                <w:szCs w:val="21"/>
                <w:lang w:eastAsia="en-US"/>
              </w:rPr>
            </w:pPr>
            <w:r>
              <w:rPr>
                <w:rFonts w:ascii="宋体" w:eastAsia="宋体" w:hAnsi="宋体" w:cs="宋体" w:hint="eastAsia"/>
                <w:spacing w:val="12"/>
                <w:szCs w:val="21"/>
                <w:lang w:eastAsia="en-US" w:bidi="ar"/>
              </w:rPr>
              <w:t>400米栏</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138C57F1" w14:textId="77777777" w:rsidR="00C41138" w:rsidRDefault="00000000">
            <w:pPr>
              <w:spacing w:before="90" w:line="218" w:lineRule="auto"/>
              <w:ind w:left="78"/>
              <w:rPr>
                <w:rFonts w:ascii="宋体" w:eastAsia="宋体" w:hAnsi="宋体" w:cs="宋体"/>
                <w:szCs w:val="21"/>
                <w:lang w:eastAsia="en-US"/>
              </w:rPr>
            </w:pPr>
            <w:r>
              <w:rPr>
                <w:rFonts w:ascii="宋体" w:eastAsia="宋体" w:hAnsi="宋体" w:cs="宋体" w:hint="eastAsia"/>
                <w:spacing w:val="-1"/>
                <w:szCs w:val="21"/>
                <w:lang w:bidi="ar"/>
              </w:rPr>
              <w:t>1</w:t>
            </w:r>
            <w:r>
              <w:rPr>
                <w:rFonts w:ascii="宋体" w:eastAsia="宋体" w:hAnsi="宋体" w:cs="宋体" w:hint="eastAsia"/>
                <w:spacing w:val="-1"/>
                <w:szCs w:val="21"/>
                <w:lang w:eastAsia="en-US" w:bidi="ar"/>
              </w:rPr>
              <w:t>0000米</w:t>
            </w:r>
          </w:p>
        </w:tc>
      </w:tr>
      <w:tr w:rsidR="00C41138" w14:paraId="1BF3EA50"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A2EC95" w14:textId="77777777" w:rsidR="00C41138" w:rsidRDefault="00000000">
            <w:pPr>
              <w:spacing w:before="106" w:line="182" w:lineRule="auto"/>
              <w:ind w:left="85"/>
              <w:rPr>
                <w:rFonts w:ascii="宋体" w:eastAsia="宋体" w:hAnsi="宋体" w:cs="宋体"/>
                <w:szCs w:val="21"/>
                <w:lang w:eastAsia="en-US"/>
              </w:rPr>
            </w:pPr>
            <w:r>
              <w:rPr>
                <w:rFonts w:ascii="宋体" w:eastAsia="宋体" w:hAnsi="宋体" w:cs="宋体" w:hint="eastAsia"/>
                <w:spacing w:val="-4"/>
                <w:szCs w:val="21"/>
                <w:lang w:eastAsia="en-US" w:bidi="ar"/>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5ACCE5" w14:textId="77777777" w:rsidR="00C41138" w:rsidRDefault="00000000">
            <w:pPr>
              <w:spacing w:before="106" w:line="182" w:lineRule="auto"/>
              <w:ind w:left="51"/>
              <w:rPr>
                <w:rFonts w:ascii="宋体" w:eastAsia="宋体" w:hAnsi="宋体" w:cs="宋体"/>
                <w:szCs w:val="21"/>
              </w:rPr>
            </w:pPr>
            <w:r>
              <w:rPr>
                <w:rFonts w:ascii="宋体" w:eastAsia="宋体" w:hAnsi="宋体" w:cs="宋体" w:hint="eastAsia"/>
                <w:spacing w:val="-3"/>
                <w:szCs w:val="21"/>
                <w:lang w:eastAsia="en-US" w:bidi="ar"/>
              </w:rPr>
              <w:t>10</w:t>
            </w:r>
            <w:r>
              <w:rPr>
                <w:rFonts w:ascii="宋体" w:eastAsia="宋体" w:hAnsi="宋体" w:cs="宋体" w:hint="eastAsia"/>
                <w:spacing w:val="-3"/>
                <w:szCs w:val="21"/>
                <w:lang w:bidi="ar"/>
              </w:rPr>
              <w:t>"92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7352F2" w14:textId="77777777" w:rsidR="00C41138" w:rsidRDefault="00000000">
            <w:pPr>
              <w:spacing w:before="106" w:line="182" w:lineRule="auto"/>
              <w:ind w:left="61"/>
              <w:rPr>
                <w:rFonts w:ascii="宋体" w:eastAsia="宋体" w:hAnsi="宋体" w:cs="宋体"/>
                <w:szCs w:val="21"/>
              </w:rPr>
            </w:pPr>
            <w:r>
              <w:rPr>
                <w:rFonts w:ascii="宋体" w:eastAsia="宋体" w:hAnsi="宋体" w:cs="宋体" w:hint="eastAsia"/>
                <w:spacing w:val="-1"/>
                <w:szCs w:val="21"/>
                <w:lang w:eastAsia="en-US" w:bidi="ar"/>
              </w:rPr>
              <w:t>2</w:t>
            </w:r>
            <w:r>
              <w:rPr>
                <w:rFonts w:ascii="宋体" w:eastAsia="宋体" w:hAnsi="宋体" w:cs="宋体" w:hint="eastAsia"/>
                <w:spacing w:val="-1"/>
                <w:szCs w:val="21"/>
                <w:lang w:bidi="ar"/>
              </w:rPr>
              <w:t>2"60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41DB03" w14:textId="77777777" w:rsidR="00C41138" w:rsidRDefault="00000000">
            <w:pPr>
              <w:spacing w:before="106" w:line="182" w:lineRule="auto"/>
              <w:ind w:left="62"/>
              <w:rPr>
                <w:rFonts w:ascii="宋体" w:eastAsia="宋体" w:hAnsi="宋体" w:cs="宋体"/>
                <w:szCs w:val="21"/>
              </w:rPr>
            </w:pPr>
            <w:r>
              <w:rPr>
                <w:rFonts w:ascii="宋体" w:eastAsia="宋体" w:hAnsi="宋体" w:cs="宋体" w:hint="eastAsia"/>
                <w:spacing w:val="-1"/>
                <w:szCs w:val="21"/>
                <w:lang w:bidi="ar"/>
              </w:rPr>
              <w:t>50"60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BFEC5" w14:textId="77777777" w:rsidR="00C41138" w:rsidRDefault="00000000">
            <w:pPr>
              <w:spacing w:before="106" w:line="182" w:lineRule="auto"/>
              <w:ind w:left="13"/>
              <w:rPr>
                <w:rFonts w:ascii="宋体" w:eastAsia="宋体" w:hAnsi="宋体" w:cs="宋体"/>
                <w:szCs w:val="21"/>
              </w:rPr>
            </w:pPr>
            <w:r>
              <w:rPr>
                <w:rFonts w:ascii="宋体" w:eastAsia="宋体" w:hAnsi="宋体" w:cs="宋体" w:hint="eastAsia"/>
                <w:spacing w:val="-2"/>
                <w:szCs w:val="21"/>
                <w:lang w:bidi="ar"/>
              </w:rPr>
              <w:t>2'0</w:t>
            </w:r>
            <w:r>
              <w:rPr>
                <w:rFonts w:ascii="宋体" w:eastAsia="宋体" w:hAnsi="宋体" w:cs="宋体" w:hint="eastAsia"/>
                <w:spacing w:val="-2"/>
                <w:szCs w:val="21"/>
                <w:lang w:eastAsia="en-US" w:bidi="ar"/>
              </w:rPr>
              <w:t>1</w:t>
            </w:r>
            <w:r>
              <w:rPr>
                <w:rFonts w:ascii="宋体" w:eastAsia="宋体" w:hAnsi="宋体" w:cs="宋体" w:hint="eastAsia"/>
                <w:spacing w:val="-2"/>
                <w:szCs w:val="21"/>
                <w:lang w:bidi="ar"/>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E9AEFF" w14:textId="77777777" w:rsidR="00C41138" w:rsidRDefault="00000000">
            <w:pPr>
              <w:spacing w:before="106" w:line="182" w:lineRule="auto"/>
              <w:ind w:left="55"/>
              <w:rPr>
                <w:rFonts w:ascii="宋体" w:eastAsia="宋体" w:hAnsi="宋体" w:cs="宋体"/>
                <w:szCs w:val="21"/>
              </w:rPr>
            </w:pPr>
            <w:r>
              <w:rPr>
                <w:rFonts w:ascii="宋体" w:eastAsia="宋体" w:hAnsi="宋体" w:cs="宋体" w:hint="eastAsia"/>
                <w:spacing w:val="-2"/>
                <w:szCs w:val="21"/>
                <w:lang w:bidi="ar"/>
              </w:rPr>
              <w:t>4'09"0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EB47E7" w14:textId="77777777" w:rsidR="00C41138" w:rsidRDefault="00000000">
            <w:pPr>
              <w:spacing w:before="106" w:line="182" w:lineRule="auto"/>
              <w:ind w:left="36"/>
              <w:rPr>
                <w:rFonts w:ascii="宋体" w:eastAsia="宋体" w:hAnsi="宋体" w:cs="宋体"/>
                <w:szCs w:val="21"/>
                <w:lang w:eastAsia="en-US"/>
              </w:rPr>
            </w:pPr>
            <w:r>
              <w:rPr>
                <w:rFonts w:ascii="宋体" w:eastAsia="宋体" w:hAnsi="宋体" w:cs="宋体" w:hint="eastAsia"/>
                <w:spacing w:val="-2"/>
                <w:szCs w:val="21"/>
                <w:lang w:eastAsia="en-US" w:bidi="ar"/>
              </w:rPr>
              <w:t>1</w:t>
            </w:r>
            <w:r>
              <w:rPr>
                <w:rFonts w:ascii="宋体" w:eastAsia="宋体" w:hAnsi="宋体" w:cs="宋体" w:hint="eastAsia"/>
                <w:spacing w:val="-2"/>
                <w:szCs w:val="21"/>
                <w:lang w:bidi="ar"/>
              </w:rPr>
              <w:t>6'15"</w:t>
            </w:r>
            <w:r>
              <w:rPr>
                <w:rFonts w:ascii="宋体" w:eastAsia="宋体" w:hAnsi="宋体" w:cs="宋体" w:hint="eastAsia"/>
                <w:spacing w:val="-2"/>
                <w:szCs w:val="21"/>
                <w:lang w:eastAsia="en-US" w:bidi="ar"/>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32258A" w14:textId="77777777" w:rsidR="00C41138" w:rsidRDefault="00000000">
            <w:pPr>
              <w:spacing w:before="106" w:line="182" w:lineRule="auto"/>
              <w:ind w:left="107"/>
              <w:rPr>
                <w:rFonts w:ascii="宋体" w:eastAsia="宋体" w:hAnsi="宋体" w:cs="宋体"/>
                <w:szCs w:val="21"/>
              </w:rPr>
            </w:pPr>
            <w:r>
              <w:rPr>
                <w:rFonts w:ascii="宋体" w:eastAsia="宋体" w:hAnsi="宋体" w:cs="宋体" w:hint="eastAsia"/>
                <w:spacing w:val="-3"/>
                <w:szCs w:val="21"/>
                <w:lang w:eastAsia="en-US" w:bidi="ar"/>
              </w:rPr>
              <w:t>1</w:t>
            </w:r>
            <w:r>
              <w:rPr>
                <w:rFonts w:ascii="宋体" w:eastAsia="宋体" w:hAnsi="宋体" w:cs="宋体" w:hint="eastAsia"/>
                <w:spacing w:val="-3"/>
                <w:szCs w:val="21"/>
                <w:lang w:bidi="ar"/>
              </w:rPr>
              <w:t>6"23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D6D096" w14:textId="77777777" w:rsidR="00C41138" w:rsidRDefault="00000000">
            <w:pPr>
              <w:spacing w:before="106" w:line="182" w:lineRule="auto"/>
              <w:ind w:left="98"/>
              <w:rPr>
                <w:rFonts w:ascii="宋体" w:eastAsia="宋体" w:hAnsi="宋体" w:cs="宋体"/>
                <w:szCs w:val="21"/>
              </w:rPr>
            </w:pPr>
            <w:r>
              <w:rPr>
                <w:rFonts w:ascii="宋体" w:eastAsia="宋体" w:hAnsi="宋体" w:cs="宋体" w:hint="eastAsia"/>
                <w:spacing w:val="-2"/>
                <w:szCs w:val="21"/>
                <w:lang w:eastAsia="en-US" w:bidi="ar"/>
              </w:rPr>
              <w:t>5</w:t>
            </w:r>
            <w:r>
              <w:rPr>
                <w:rFonts w:ascii="宋体" w:eastAsia="宋体" w:hAnsi="宋体" w:cs="宋体" w:hint="eastAsia"/>
                <w:spacing w:val="-2"/>
                <w:szCs w:val="21"/>
                <w:lang w:bidi="ar"/>
              </w:rPr>
              <w:t>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2F0CDFD6" w14:textId="77777777" w:rsidR="00C41138" w:rsidRDefault="00000000">
            <w:pPr>
              <w:spacing w:before="106" w:line="182" w:lineRule="auto"/>
              <w:ind w:left="169"/>
              <w:rPr>
                <w:rFonts w:ascii="宋体" w:eastAsia="宋体" w:hAnsi="宋体" w:cs="宋体"/>
                <w:szCs w:val="21"/>
                <w:lang w:eastAsia="en-US"/>
              </w:rPr>
            </w:pPr>
            <w:r>
              <w:rPr>
                <w:rFonts w:ascii="宋体" w:eastAsia="宋体" w:hAnsi="宋体" w:cs="宋体" w:hint="eastAsia"/>
                <w:spacing w:val="-1"/>
                <w:szCs w:val="21"/>
                <w:lang w:bidi="ar"/>
              </w:rPr>
              <w:t>34'51"</w:t>
            </w:r>
            <w:r>
              <w:rPr>
                <w:rFonts w:ascii="宋体" w:eastAsia="宋体" w:hAnsi="宋体" w:cs="宋体" w:hint="eastAsia"/>
                <w:spacing w:val="-1"/>
                <w:szCs w:val="21"/>
                <w:lang w:eastAsia="en-US" w:bidi="ar"/>
              </w:rPr>
              <w:t>0</w:t>
            </w:r>
          </w:p>
        </w:tc>
      </w:tr>
      <w:tr w:rsidR="00C41138" w14:paraId="79CCB2CC"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70C32B"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FC4D18"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2670F4"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22"70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C81550"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51"20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E65B47"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2'02"00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489BFE"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4'11"0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953A03"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DF5DA7"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16"30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18C456"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59"00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5030C399"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35'00"0</w:t>
            </w:r>
          </w:p>
        </w:tc>
      </w:tr>
      <w:tr w:rsidR="00C41138" w14:paraId="0B0C85E8"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443BB"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D72E16"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FAA9B"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22"80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10C105"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51"60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9BCF2"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2'03"00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6291EB"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4'18"0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849D8B"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9CA7AE"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96AF1"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59"55</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03E88A41"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35'21"0</w:t>
            </w:r>
          </w:p>
        </w:tc>
      </w:tr>
      <w:tr w:rsidR="00C41138" w14:paraId="6E0F3880"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79C1C9"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0C382D"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3EF6F"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22"90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957467"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51"80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9F6FA7"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2'04"00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8B4A83"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4'19"0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B64C32"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5F460"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CCFB64"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72D4F02F"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35'33"0</w:t>
            </w:r>
          </w:p>
        </w:tc>
      </w:tr>
      <w:tr w:rsidR="00C41138" w14:paraId="1B5BC7B9"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F78966"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5EF47C"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D5F822"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9D2E4E"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52"05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064D36"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2'05"00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CCF983"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4'20"0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8D222E"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16'37"0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6527D6"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17"20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61084"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1'01"00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55A44E46" w14:textId="77777777" w:rsidR="00C41138" w:rsidRDefault="00000000">
            <w:pPr>
              <w:spacing w:before="106" w:line="182" w:lineRule="auto"/>
              <w:rPr>
                <w:rFonts w:ascii="宋体" w:eastAsia="宋体" w:hAnsi="宋体" w:cs="宋体"/>
                <w:spacing w:val="-4"/>
                <w:szCs w:val="21"/>
                <w:lang w:eastAsia="en-US"/>
              </w:rPr>
            </w:pPr>
            <w:r>
              <w:rPr>
                <w:rFonts w:ascii="宋体" w:eastAsia="宋体" w:hAnsi="宋体" w:cs="宋体" w:hint="eastAsia"/>
                <w:spacing w:val="-4"/>
                <w:szCs w:val="21"/>
                <w:lang w:eastAsia="en-US" w:bidi="ar"/>
              </w:rPr>
              <w:t>35'36"0</w:t>
            </w:r>
          </w:p>
        </w:tc>
      </w:tr>
      <w:tr w:rsidR="00C41138" w14:paraId="0C420E53"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09B416"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4E8C75"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F1D87"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23"10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CC8049"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52"20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24BDC"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2'06"00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4FA83"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4'21"0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0B20ED"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FAD374"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17"30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8EDB30"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1'02"00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5C7B964E"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35'39"0</w:t>
            </w:r>
          </w:p>
        </w:tc>
      </w:tr>
      <w:tr w:rsidR="00C41138" w14:paraId="0143844B" w14:textId="77777777">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2C2D6A"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D71C3F"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633D1C"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23"26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2C12B3"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52"30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D617FF"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2'07"00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63699B"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4'23"0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D71C39"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62AA65"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17"40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2FCFEA"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1'03"00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78481B12" w14:textId="77777777" w:rsidR="00C41138" w:rsidRDefault="00000000">
            <w:pPr>
              <w:spacing w:before="106" w:line="182" w:lineRule="auto"/>
              <w:ind w:left="85"/>
              <w:rPr>
                <w:rFonts w:ascii="宋体" w:eastAsia="宋体" w:hAnsi="宋体" w:cs="宋体"/>
                <w:spacing w:val="-4"/>
                <w:szCs w:val="21"/>
                <w:lang w:eastAsia="en-US"/>
              </w:rPr>
            </w:pPr>
            <w:r>
              <w:rPr>
                <w:rFonts w:ascii="宋体" w:eastAsia="宋体" w:hAnsi="宋体" w:cs="宋体" w:hint="eastAsia"/>
                <w:spacing w:val="-4"/>
                <w:szCs w:val="21"/>
                <w:lang w:eastAsia="en-US" w:bidi="ar"/>
              </w:rPr>
              <w:t>35'52"0</w:t>
            </w:r>
          </w:p>
        </w:tc>
      </w:tr>
    </w:tbl>
    <w:p w14:paraId="1636E360" w14:textId="77777777" w:rsidR="00C41138" w:rsidRDefault="00C41138">
      <w:pPr>
        <w:ind w:firstLine="480"/>
        <w:rPr>
          <w:rFonts w:ascii="微软雅黑" w:eastAsia="微软雅黑" w:hAnsi="微软雅黑" w:cs="微软雅黑"/>
          <w:kern w:val="0"/>
          <w:sz w:val="24"/>
          <w:szCs w:val="24"/>
        </w:rPr>
      </w:pPr>
    </w:p>
    <w:p w14:paraId="52BDA135" w14:textId="77777777" w:rsidR="00C41138" w:rsidRDefault="00000000">
      <w:pPr>
        <w:ind w:firstLine="490"/>
        <w:jc w:val="center"/>
        <w:rPr>
          <w:rFonts w:ascii="宋体" w:eastAsia="宋体" w:hAnsi="宋体" w:cs="宋体"/>
          <w:sz w:val="24"/>
          <w:szCs w:val="24"/>
        </w:rPr>
      </w:pPr>
      <w:r>
        <w:rPr>
          <w:rFonts w:ascii="宋体" w:eastAsia="宋体" w:hAnsi="宋体" w:cs="宋体" w:hint="eastAsia"/>
          <w:b/>
          <w:bCs/>
          <w:spacing w:val="2"/>
          <w:sz w:val="24"/>
          <w:szCs w:val="24"/>
          <w:lang w:bidi="ar"/>
        </w:rPr>
        <w:t>表1-4</w:t>
      </w:r>
      <w:r>
        <w:rPr>
          <w:rFonts w:ascii="宋体" w:eastAsia="宋体" w:hAnsi="宋体" w:cs="宋体" w:hint="eastAsia"/>
          <w:spacing w:val="59"/>
          <w:sz w:val="24"/>
          <w:szCs w:val="24"/>
          <w:lang w:bidi="ar"/>
        </w:rPr>
        <w:t xml:space="preserve"> </w:t>
      </w:r>
      <w:r>
        <w:rPr>
          <w:rFonts w:ascii="宋体" w:eastAsia="宋体" w:hAnsi="宋体" w:cs="宋体" w:hint="eastAsia"/>
          <w:b/>
          <w:bCs/>
          <w:spacing w:val="2"/>
          <w:sz w:val="24"/>
          <w:szCs w:val="24"/>
          <w:lang w:bidi="ar"/>
        </w:rPr>
        <w:t>男子田赛评分表（单位：米）</w:t>
      </w:r>
    </w:p>
    <w:tbl>
      <w:tblPr>
        <w:tblStyle w:val="TableNormal"/>
        <w:tblpPr w:leftFromText="180" w:rightFromText="180" w:vertAnchor="text" w:horzAnchor="margin" w:tblpY="247"/>
        <w:tblOverlap w:val="never"/>
        <w:tblW w:w="9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016"/>
        <w:gridCol w:w="1016"/>
        <w:gridCol w:w="1017"/>
        <w:gridCol w:w="1017"/>
        <w:gridCol w:w="1017"/>
        <w:gridCol w:w="1017"/>
        <w:gridCol w:w="1017"/>
        <w:gridCol w:w="1017"/>
      </w:tblGrid>
      <w:tr w:rsidR="00C41138" w14:paraId="5D9F6340"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FDE5099" w14:textId="77777777" w:rsidR="00C41138" w:rsidRDefault="00000000">
            <w:pPr>
              <w:spacing w:before="80" w:line="218" w:lineRule="auto"/>
              <w:ind w:left="84"/>
              <w:rPr>
                <w:rFonts w:ascii="宋体" w:eastAsia="宋体" w:hAnsi="宋体" w:cs="宋体"/>
                <w:sz w:val="24"/>
                <w:szCs w:val="24"/>
                <w:lang w:eastAsia="en-US"/>
              </w:rPr>
            </w:pPr>
            <w:r>
              <w:rPr>
                <w:rFonts w:ascii="宋体" w:eastAsia="宋体" w:hAnsi="宋体" w:cs="宋体" w:hint="eastAsia"/>
                <w:spacing w:val="-2"/>
                <w:sz w:val="24"/>
                <w:szCs w:val="24"/>
                <w:lang w:eastAsia="en-US" w:bidi="ar"/>
              </w:rPr>
              <w:t>分值</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EC6D3C0" w14:textId="77777777" w:rsidR="00C41138" w:rsidRDefault="00000000">
            <w:pPr>
              <w:spacing w:before="80" w:line="218" w:lineRule="auto"/>
              <w:ind w:left="71"/>
              <w:rPr>
                <w:rFonts w:ascii="宋体" w:eastAsia="宋体" w:hAnsi="宋体" w:cs="宋体"/>
                <w:sz w:val="24"/>
                <w:szCs w:val="24"/>
                <w:lang w:eastAsia="en-US"/>
              </w:rPr>
            </w:pPr>
            <w:r>
              <w:rPr>
                <w:rFonts w:ascii="宋体" w:eastAsia="宋体" w:hAnsi="宋体" w:cs="宋体" w:hint="eastAsia"/>
                <w:spacing w:val="-2"/>
                <w:sz w:val="24"/>
                <w:szCs w:val="24"/>
                <w:lang w:eastAsia="en-US" w:bidi="ar"/>
              </w:rPr>
              <w:t>跳高</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CB6423E" w14:textId="77777777" w:rsidR="00C41138" w:rsidRDefault="00000000">
            <w:pPr>
              <w:spacing w:before="79" w:line="218" w:lineRule="auto"/>
              <w:ind w:left="31"/>
              <w:rPr>
                <w:rFonts w:ascii="宋体" w:eastAsia="宋体" w:hAnsi="宋体" w:cs="宋体"/>
                <w:sz w:val="24"/>
                <w:szCs w:val="24"/>
                <w:lang w:eastAsia="en-US"/>
              </w:rPr>
            </w:pPr>
            <w:r>
              <w:rPr>
                <w:rFonts w:ascii="宋体" w:eastAsia="宋体" w:hAnsi="宋体" w:cs="宋体" w:hint="eastAsia"/>
                <w:spacing w:val="-1"/>
                <w:sz w:val="24"/>
                <w:szCs w:val="24"/>
                <w:lang w:eastAsia="en-US" w:bidi="ar"/>
              </w:rPr>
              <w:t>撑竿跳高</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7182808" w14:textId="77777777" w:rsidR="00C41138" w:rsidRDefault="00000000">
            <w:pPr>
              <w:spacing w:before="80" w:line="218" w:lineRule="auto"/>
              <w:ind w:left="84"/>
              <w:rPr>
                <w:rFonts w:ascii="宋体" w:eastAsia="宋体" w:hAnsi="宋体" w:cs="宋体"/>
                <w:sz w:val="24"/>
                <w:szCs w:val="24"/>
                <w:lang w:eastAsia="en-US"/>
              </w:rPr>
            </w:pPr>
            <w:r>
              <w:rPr>
                <w:rFonts w:ascii="宋体" w:eastAsia="宋体" w:hAnsi="宋体" w:cs="宋体" w:hint="eastAsia"/>
                <w:spacing w:val="-2"/>
                <w:sz w:val="24"/>
                <w:szCs w:val="24"/>
                <w:lang w:eastAsia="en-US" w:bidi="ar"/>
              </w:rPr>
              <w:t>跳远</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4C476C6" w14:textId="77777777" w:rsidR="00C41138" w:rsidRDefault="00000000">
            <w:pPr>
              <w:spacing w:before="80" w:line="218" w:lineRule="auto"/>
              <w:rPr>
                <w:rFonts w:ascii="宋体" w:eastAsia="宋体" w:hAnsi="宋体" w:cs="宋体"/>
                <w:sz w:val="24"/>
                <w:szCs w:val="24"/>
                <w:lang w:eastAsia="en-US"/>
              </w:rPr>
            </w:pPr>
            <w:r>
              <w:rPr>
                <w:rFonts w:ascii="宋体" w:eastAsia="宋体" w:hAnsi="宋体" w:cs="宋体" w:hint="eastAsia"/>
                <w:spacing w:val="-1"/>
                <w:sz w:val="24"/>
                <w:szCs w:val="24"/>
                <w:lang w:eastAsia="en-US" w:bidi="ar"/>
              </w:rPr>
              <w:t>三级跳远</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00D68CA" w14:textId="77777777" w:rsidR="00C41138" w:rsidRDefault="00000000">
            <w:pPr>
              <w:spacing w:before="81" w:line="220" w:lineRule="auto"/>
              <w:ind w:left="95"/>
              <w:rPr>
                <w:rFonts w:ascii="宋体" w:eastAsia="宋体" w:hAnsi="宋体" w:cs="宋体"/>
                <w:sz w:val="24"/>
                <w:szCs w:val="24"/>
                <w:lang w:eastAsia="en-US"/>
              </w:rPr>
            </w:pPr>
            <w:r>
              <w:rPr>
                <w:rFonts w:ascii="宋体" w:eastAsia="宋体" w:hAnsi="宋体" w:cs="宋体" w:hint="eastAsia"/>
                <w:spacing w:val="-2"/>
                <w:sz w:val="24"/>
                <w:szCs w:val="24"/>
                <w:lang w:eastAsia="en-US" w:bidi="ar"/>
              </w:rPr>
              <w:t>铅球</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D79E592" w14:textId="77777777" w:rsidR="00C41138" w:rsidRDefault="00000000">
            <w:pPr>
              <w:spacing w:before="80" w:line="218" w:lineRule="auto"/>
              <w:ind w:left="117"/>
              <w:rPr>
                <w:rFonts w:ascii="宋体" w:eastAsia="宋体" w:hAnsi="宋体" w:cs="宋体"/>
                <w:sz w:val="24"/>
                <w:szCs w:val="24"/>
                <w:lang w:eastAsia="en-US"/>
              </w:rPr>
            </w:pPr>
            <w:r>
              <w:rPr>
                <w:rFonts w:ascii="宋体" w:eastAsia="宋体" w:hAnsi="宋体" w:cs="宋体" w:hint="eastAsia"/>
                <w:spacing w:val="-2"/>
                <w:sz w:val="24"/>
                <w:szCs w:val="24"/>
                <w:lang w:eastAsia="en-US" w:bidi="ar"/>
              </w:rPr>
              <w:t>铁饼</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8690A3A" w14:textId="77777777" w:rsidR="00C41138" w:rsidRDefault="00000000">
            <w:pPr>
              <w:spacing w:before="80" w:line="218" w:lineRule="auto"/>
              <w:ind w:left="117"/>
              <w:rPr>
                <w:rFonts w:ascii="宋体" w:eastAsia="宋体" w:hAnsi="宋体" w:cs="宋体"/>
                <w:sz w:val="24"/>
                <w:szCs w:val="24"/>
                <w:lang w:eastAsia="en-US"/>
              </w:rPr>
            </w:pPr>
            <w:r>
              <w:rPr>
                <w:rFonts w:ascii="宋体" w:eastAsia="宋体" w:hAnsi="宋体" w:cs="宋体" w:hint="eastAsia"/>
                <w:spacing w:val="-2"/>
                <w:sz w:val="24"/>
                <w:szCs w:val="24"/>
                <w:lang w:eastAsia="en-US" w:bidi="ar"/>
              </w:rPr>
              <w:t>标枪</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0BA1408" w14:textId="77777777" w:rsidR="00C41138" w:rsidRDefault="00000000">
            <w:pPr>
              <w:spacing w:before="81" w:line="220" w:lineRule="auto"/>
              <w:ind w:left="99"/>
              <w:rPr>
                <w:rFonts w:ascii="宋体" w:eastAsia="宋体" w:hAnsi="宋体" w:cs="宋体"/>
                <w:sz w:val="24"/>
                <w:szCs w:val="24"/>
                <w:lang w:eastAsia="en-US"/>
              </w:rPr>
            </w:pPr>
            <w:r>
              <w:rPr>
                <w:rFonts w:ascii="宋体" w:eastAsia="宋体" w:hAnsi="宋体" w:cs="宋体" w:hint="eastAsia"/>
                <w:spacing w:val="-2"/>
                <w:sz w:val="24"/>
                <w:szCs w:val="24"/>
                <w:lang w:eastAsia="en-US" w:bidi="ar"/>
              </w:rPr>
              <w:t>全能</w:t>
            </w:r>
          </w:p>
        </w:tc>
      </w:tr>
      <w:tr w:rsidR="00C41138" w14:paraId="50346E10"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6AF811D"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4"/>
                <w:sz w:val="24"/>
                <w:szCs w:val="24"/>
                <w:lang w:eastAsia="en-US" w:bidi="ar"/>
              </w:rPr>
              <w:t>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5F920D5" w14:textId="77777777" w:rsidR="00C41138" w:rsidRDefault="00000000">
            <w:pPr>
              <w:spacing w:before="99" w:line="182" w:lineRule="auto"/>
              <w:ind w:left="71"/>
              <w:rPr>
                <w:rFonts w:ascii="宋体" w:eastAsia="宋体" w:hAnsi="宋体" w:cs="宋体"/>
                <w:sz w:val="24"/>
                <w:szCs w:val="24"/>
                <w:lang w:eastAsia="en-US"/>
              </w:rPr>
            </w:pPr>
            <w:r>
              <w:rPr>
                <w:rFonts w:ascii="宋体" w:eastAsia="宋体" w:hAnsi="宋体" w:cs="宋体" w:hint="eastAsia"/>
                <w:spacing w:val="-2"/>
                <w:sz w:val="24"/>
                <w:szCs w:val="24"/>
                <w:lang w:eastAsia="en-US" w:bidi="ar"/>
              </w:rPr>
              <w:t>2</w:t>
            </w:r>
            <w:r>
              <w:rPr>
                <w:rFonts w:ascii="宋体" w:eastAsia="宋体" w:hAnsi="宋体" w:cs="宋体" w:hint="eastAsia"/>
                <w:spacing w:val="-2"/>
                <w:sz w:val="24"/>
                <w:szCs w:val="24"/>
                <w:lang w:bidi="ar"/>
              </w:rPr>
              <w:t>.</w:t>
            </w:r>
            <w:r>
              <w:rPr>
                <w:rFonts w:ascii="宋体" w:eastAsia="宋体" w:hAnsi="宋体" w:cs="宋体" w:hint="eastAsia"/>
                <w:spacing w:val="-2"/>
                <w:sz w:val="24"/>
                <w:szCs w:val="24"/>
                <w:lang w:eastAsia="en-US" w:bidi="ar"/>
              </w:rPr>
              <w:t>05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16D696A"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3.2</w:t>
            </w:r>
            <w:r>
              <w:rPr>
                <w:rFonts w:ascii="宋体" w:eastAsia="宋体" w:hAnsi="宋体" w:cs="宋体" w:hint="eastAsia"/>
                <w:spacing w:val="-1"/>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D71DFC5"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6.70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4A287B8"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4.2</w:t>
            </w:r>
            <w:r>
              <w:rPr>
                <w:rFonts w:ascii="宋体" w:eastAsia="宋体" w:hAnsi="宋体" w:cs="宋体" w:hint="eastAsia"/>
                <w:spacing w:val="-3"/>
                <w:sz w:val="24"/>
                <w:szCs w:val="24"/>
                <w:lang w:eastAsia="en-US" w:bidi="ar"/>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A3D8120"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4.</w:t>
            </w:r>
            <w:r>
              <w:rPr>
                <w:rFonts w:ascii="宋体" w:eastAsia="宋体" w:hAnsi="宋体" w:cs="宋体" w:hint="eastAsia"/>
                <w:spacing w:val="-3"/>
                <w:sz w:val="24"/>
                <w:szCs w:val="24"/>
                <w:lang w:eastAsia="en-US" w:bidi="ar"/>
              </w:rPr>
              <w:t>50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48F75F4"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40.65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EACD680"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4</w:t>
            </w:r>
            <w:r>
              <w:rPr>
                <w:rFonts w:ascii="宋体" w:eastAsia="宋体" w:hAnsi="宋体" w:cs="宋体" w:hint="eastAsia"/>
                <w:spacing w:val="-1"/>
                <w:sz w:val="24"/>
                <w:szCs w:val="24"/>
                <w:lang w:eastAsia="en-US" w:bidi="ar"/>
              </w:rPr>
              <w:t>7</w:t>
            </w:r>
            <w:r>
              <w:rPr>
                <w:rFonts w:ascii="宋体" w:eastAsia="宋体" w:hAnsi="宋体" w:cs="宋体" w:hint="eastAsia"/>
                <w:spacing w:val="-1"/>
                <w:sz w:val="24"/>
                <w:szCs w:val="24"/>
                <w:lang w:bidi="ar"/>
              </w:rPr>
              <w:t>.</w:t>
            </w:r>
            <w:r>
              <w:rPr>
                <w:rFonts w:ascii="宋体" w:eastAsia="宋体" w:hAnsi="宋体" w:cs="宋体" w:hint="eastAsia"/>
                <w:spacing w:val="-1"/>
                <w:sz w:val="24"/>
                <w:szCs w:val="24"/>
                <w:lang w:eastAsia="en-US" w:bidi="ar"/>
              </w:rPr>
              <w:t>60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7ADC392"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4413</w:t>
            </w:r>
          </w:p>
        </w:tc>
      </w:tr>
      <w:tr w:rsidR="00C41138" w14:paraId="618D1021"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66F343B"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2"/>
                <w:sz w:val="24"/>
                <w:szCs w:val="24"/>
                <w:lang w:eastAsia="en-US" w:bidi="ar"/>
              </w:rPr>
              <w:t>9</w:t>
            </w:r>
            <w:r>
              <w:rPr>
                <w:rFonts w:ascii="宋体" w:eastAsia="宋体" w:hAnsi="宋体" w:cs="宋体" w:hint="eastAsia"/>
                <w:spacing w:val="-2"/>
                <w:sz w:val="24"/>
                <w:szCs w:val="24"/>
                <w:lang w:bidi="ar"/>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3337BCB"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2"/>
                <w:sz w:val="24"/>
                <w:szCs w:val="24"/>
                <w:lang w:bidi="ar"/>
              </w:rPr>
              <w:t>1.94</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9211C13"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1"/>
                <w:sz w:val="24"/>
                <w:szCs w:val="24"/>
                <w:lang w:bidi="ar"/>
              </w:rPr>
              <w:t>3.00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63ECC29"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2"/>
                <w:sz w:val="24"/>
                <w:szCs w:val="24"/>
                <w:lang w:bidi="ar"/>
              </w:rPr>
              <w:t>6.60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22B10C4"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4.04</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92F212B" w14:textId="77777777" w:rsidR="00C41138" w:rsidRDefault="00000000">
            <w:pPr>
              <w:spacing w:before="110"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3.60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0185307" w14:textId="77777777" w:rsidR="00C41138" w:rsidRDefault="00000000">
            <w:pPr>
              <w:spacing w:before="110"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39.</w:t>
            </w:r>
            <w:r>
              <w:rPr>
                <w:rFonts w:ascii="宋体" w:eastAsia="宋体" w:hAnsi="宋体" w:cs="宋体" w:hint="eastAsia"/>
                <w:spacing w:val="-2"/>
                <w:sz w:val="24"/>
                <w:szCs w:val="24"/>
                <w:lang w:eastAsia="en-US"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035F64E" w14:textId="77777777" w:rsidR="00C41138" w:rsidRDefault="00000000">
            <w:pPr>
              <w:spacing w:before="110"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46.</w:t>
            </w:r>
            <w:r>
              <w:rPr>
                <w:rFonts w:ascii="宋体" w:eastAsia="宋体" w:hAnsi="宋体" w:cs="宋体" w:hint="eastAsia"/>
                <w:spacing w:val="-1"/>
                <w:sz w:val="24"/>
                <w:szCs w:val="24"/>
                <w:lang w:eastAsia="en-US"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136E21B" w14:textId="77777777" w:rsidR="00C41138" w:rsidRDefault="00000000">
            <w:pPr>
              <w:spacing w:before="110" w:line="182" w:lineRule="auto"/>
              <w:ind w:left="129"/>
              <w:rPr>
                <w:rFonts w:ascii="宋体" w:eastAsia="宋体" w:hAnsi="宋体" w:cs="宋体"/>
                <w:sz w:val="24"/>
                <w:szCs w:val="24"/>
              </w:rPr>
            </w:pPr>
            <w:r>
              <w:rPr>
                <w:rFonts w:ascii="宋体" w:eastAsia="宋体" w:hAnsi="宋体" w:cs="宋体" w:hint="eastAsia"/>
                <w:spacing w:val="-2"/>
                <w:sz w:val="24"/>
                <w:szCs w:val="24"/>
                <w:lang w:bidi="ar"/>
              </w:rPr>
              <w:t>4218</w:t>
            </w:r>
          </w:p>
        </w:tc>
      </w:tr>
      <w:tr w:rsidR="00C41138" w14:paraId="0314C57D"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BB0B899" w14:textId="77777777" w:rsidR="00C41138" w:rsidRDefault="00000000">
            <w:pPr>
              <w:spacing w:before="103"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5A6B407" w14:textId="77777777" w:rsidR="00C41138" w:rsidRDefault="00000000">
            <w:pPr>
              <w:spacing w:before="103" w:line="182" w:lineRule="auto"/>
              <w:rPr>
                <w:rFonts w:ascii="宋体" w:eastAsia="宋体" w:hAnsi="宋体" w:cs="宋体"/>
                <w:sz w:val="24"/>
                <w:szCs w:val="24"/>
              </w:rPr>
            </w:pPr>
            <w:r>
              <w:rPr>
                <w:rFonts w:ascii="宋体" w:eastAsia="宋体" w:hAnsi="宋体" w:cs="宋体" w:hint="eastAsia"/>
                <w:spacing w:val="-3"/>
                <w:sz w:val="24"/>
                <w:szCs w:val="24"/>
                <w:lang w:bidi="ar"/>
              </w:rPr>
              <w:t>1.88</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755407E" w14:textId="77777777" w:rsidR="00C41138" w:rsidRDefault="00000000">
            <w:pPr>
              <w:spacing w:before="103"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2.80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C97F459" w14:textId="77777777" w:rsidR="00C41138" w:rsidRDefault="00000000">
            <w:pPr>
              <w:spacing w:before="103" w:line="182" w:lineRule="auto"/>
              <w:rPr>
                <w:rFonts w:ascii="宋体" w:eastAsia="宋体" w:hAnsi="宋体" w:cs="宋体"/>
                <w:sz w:val="24"/>
                <w:szCs w:val="24"/>
              </w:rPr>
            </w:pPr>
            <w:r>
              <w:rPr>
                <w:rFonts w:ascii="宋体" w:eastAsia="宋体" w:hAnsi="宋体" w:cs="宋体" w:hint="eastAsia"/>
                <w:spacing w:val="-2"/>
                <w:sz w:val="24"/>
                <w:szCs w:val="24"/>
                <w:lang w:bidi="ar"/>
              </w:rPr>
              <w:t>6.50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C85B441" w14:textId="77777777" w:rsidR="00C41138" w:rsidRDefault="00000000">
            <w:pPr>
              <w:spacing w:before="103"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3."87</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060E4BF" w14:textId="77777777" w:rsidR="00C41138" w:rsidRDefault="00000000">
            <w:pPr>
              <w:spacing w:before="103"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2.6</w:t>
            </w:r>
            <w:r>
              <w:rPr>
                <w:rFonts w:ascii="宋体" w:eastAsia="宋体" w:hAnsi="宋体" w:cs="宋体" w:hint="eastAsia"/>
                <w:spacing w:val="-3"/>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03469FF" w14:textId="77777777" w:rsidR="00C41138" w:rsidRDefault="00000000">
            <w:pPr>
              <w:spacing w:before="103" w:line="182" w:lineRule="auto"/>
              <w:rPr>
                <w:rFonts w:ascii="宋体" w:eastAsia="宋体" w:hAnsi="宋体" w:cs="宋体"/>
                <w:sz w:val="24"/>
                <w:szCs w:val="24"/>
              </w:rPr>
            </w:pPr>
            <w:r>
              <w:rPr>
                <w:rFonts w:ascii="宋体" w:eastAsia="宋体" w:hAnsi="宋体" w:cs="宋体" w:hint="eastAsia"/>
                <w:spacing w:val="-1"/>
                <w:sz w:val="24"/>
                <w:szCs w:val="24"/>
                <w:lang w:bidi="ar"/>
              </w:rPr>
              <w:t>38.10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5D34A29" w14:textId="77777777" w:rsidR="00C41138" w:rsidRDefault="00000000">
            <w:pPr>
              <w:spacing w:before="103"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45.</w:t>
            </w:r>
            <w:r>
              <w:rPr>
                <w:rFonts w:ascii="宋体" w:eastAsia="宋体" w:hAnsi="宋体" w:cs="宋体" w:hint="eastAsia"/>
                <w:spacing w:val="-1"/>
                <w:sz w:val="24"/>
                <w:szCs w:val="24"/>
                <w:lang w:eastAsia="en-US" w:bidi="ar"/>
              </w:rPr>
              <w:t>60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5D0B74D" w14:textId="77777777" w:rsidR="00C41138" w:rsidRDefault="00000000">
            <w:pPr>
              <w:spacing w:before="103" w:line="182" w:lineRule="auto"/>
              <w:rPr>
                <w:rFonts w:ascii="宋体" w:eastAsia="宋体" w:hAnsi="宋体" w:cs="宋体"/>
                <w:sz w:val="24"/>
                <w:szCs w:val="24"/>
              </w:rPr>
            </w:pPr>
            <w:r>
              <w:rPr>
                <w:rFonts w:ascii="宋体" w:eastAsia="宋体" w:hAnsi="宋体" w:cs="宋体" w:hint="eastAsia"/>
                <w:spacing w:val="-2"/>
                <w:sz w:val="24"/>
                <w:szCs w:val="24"/>
                <w:lang w:bidi="ar"/>
              </w:rPr>
              <w:t>4074</w:t>
            </w:r>
          </w:p>
        </w:tc>
      </w:tr>
      <w:tr w:rsidR="00C41138" w14:paraId="33CB99DF"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EE90EF2" w14:textId="77777777" w:rsidR="00C41138" w:rsidRDefault="00000000">
            <w:pPr>
              <w:spacing w:before="105"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85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DEF3F25"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.85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E564822"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1"/>
                <w:sz w:val="24"/>
                <w:szCs w:val="24"/>
                <w:lang w:bidi="ar"/>
              </w:rPr>
              <w:t>2.70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F1A0417"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2"/>
                <w:sz w:val="24"/>
                <w:szCs w:val="24"/>
                <w:lang w:bidi="ar"/>
              </w:rPr>
              <w:t>6.40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41BA19F"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3.63</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3144499" w14:textId="77777777" w:rsidR="00C41138" w:rsidRDefault="00000000">
            <w:pPr>
              <w:spacing w:before="105"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2.5</w:t>
            </w:r>
            <w:r>
              <w:rPr>
                <w:rFonts w:ascii="宋体" w:eastAsia="宋体" w:hAnsi="宋体" w:cs="宋体" w:hint="eastAsia"/>
                <w:spacing w:val="-3"/>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B989AE5"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1"/>
                <w:sz w:val="24"/>
                <w:szCs w:val="24"/>
                <w:lang w:bidi="ar"/>
              </w:rPr>
              <w:t>35.</w:t>
            </w:r>
            <w:r>
              <w:rPr>
                <w:rFonts w:ascii="宋体" w:eastAsia="宋体" w:hAnsi="宋体" w:cs="宋体" w:hint="eastAsia"/>
                <w:spacing w:val="-1"/>
                <w:sz w:val="24"/>
                <w:szCs w:val="24"/>
                <w:lang w:eastAsia="en-US" w:bidi="ar"/>
              </w:rPr>
              <w:t>0</w:t>
            </w:r>
            <w:r>
              <w:rPr>
                <w:rFonts w:ascii="宋体" w:eastAsia="宋体" w:hAnsi="宋体" w:cs="宋体" w:hint="eastAsia"/>
                <w:spacing w:val="-1"/>
                <w:sz w:val="24"/>
                <w:szCs w:val="24"/>
                <w:lang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87AF997" w14:textId="77777777" w:rsidR="00C41138" w:rsidRDefault="00000000">
            <w:pPr>
              <w:spacing w:before="105"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44.</w:t>
            </w:r>
            <w:r>
              <w:rPr>
                <w:rFonts w:ascii="宋体" w:eastAsia="宋体" w:hAnsi="宋体" w:cs="宋体" w:hint="eastAsia"/>
                <w:spacing w:val="-1"/>
                <w:sz w:val="24"/>
                <w:szCs w:val="24"/>
                <w:lang w:eastAsia="en-US"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0C5EAC0"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2"/>
                <w:sz w:val="24"/>
                <w:szCs w:val="24"/>
                <w:lang w:bidi="ar"/>
              </w:rPr>
              <w:t>3596</w:t>
            </w:r>
          </w:p>
        </w:tc>
      </w:tr>
      <w:tr w:rsidR="00C41138" w14:paraId="7D9ED74A"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4DADCDA" w14:textId="77777777" w:rsidR="00C41138" w:rsidRDefault="00000000">
            <w:pPr>
              <w:spacing w:before="116"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B574CB1" w14:textId="77777777" w:rsidR="00C41138" w:rsidRDefault="00000000">
            <w:pPr>
              <w:spacing w:before="11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F2616AA" w14:textId="77777777" w:rsidR="00C41138" w:rsidRDefault="00000000">
            <w:pPr>
              <w:spacing w:before="116"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2.6</w:t>
            </w:r>
            <w:r>
              <w:rPr>
                <w:rFonts w:ascii="宋体" w:eastAsia="宋体" w:hAnsi="宋体" w:cs="宋体" w:hint="eastAsia"/>
                <w:spacing w:val="-1"/>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340550B" w14:textId="77777777" w:rsidR="00C41138" w:rsidRDefault="00000000">
            <w:pPr>
              <w:spacing w:before="116" w:line="182" w:lineRule="auto"/>
              <w:rPr>
                <w:rFonts w:ascii="宋体" w:eastAsia="宋体" w:hAnsi="宋体" w:cs="宋体"/>
                <w:sz w:val="24"/>
                <w:szCs w:val="24"/>
              </w:rPr>
            </w:pPr>
            <w:r>
              <w:rPr>
                <w:rFonts w:ascii="宋体" w:eastAsia="宋体" w:hAnsi="宋体" w:cs="宋体" w:hint="eastAsia"/>
                <w:spacing w:val="-2"/>
                <w:sz w:val="24"/>
                <w:szCs w:val="24"/>
                <w:lang w:eastAsia="en-US" w:bidi="ar"/>
              </w:rPr>
              <w:t>6</w:t>
            </w:r>
            <w:r>
              <w:rPr>
                <w:rFonts w:ascii="宋体" w:eastAsia="宋体" w:hAnsi="宋体" w:cs="宋体" w:hint="eastAsia"/>
                <w:spacing w:val="-2"/>
                <w:sz w:val="24"/>
                <w:szCs w:val="24"/>
                <w:lang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60B664E" w14:textId="77777777" w:rsidR="00C41138" w:rsidRDefault="00000000">
            <w:pPr>
              <w:spacing w:before="11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E6099F9" w14:textId="77777777" w:rsidR="00C41138" w:rsidRDefault="00000000">
            <w:pPr>
              <w:spacing w:before="11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2.20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AFFC4EB" w14:textId="77777777" w:rsidR="00C41138" w:rsidRDefault="00000000">
            <w:pPr>
              <w:spacing w:before="116"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34.</w:t>
            </w:r>
            <w:r>
              <w:rPr>
                <w:rFonts w:ascii="宋体" w:eastAsia="宋体" w:hAnsi="宋体" w:cs="宋体" w:hint="eastAsia"/>
                <w:spacing w:val="-1"/>
                <w:sz w:val="24"/>
                <w:szCs w:val="24"/>
                <w:lang w:eastAsia="en-US" w:bidi="ar"/>
              </w:rPr>
              <w:t>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1322E96" w14:textId="77777777" w:rsidR="00C41138" w:rsidRDefault="00000000">
            <w:pPr>
              <w:spacing w:before="116"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43.</w:t>
            </w:r>
            <w:r>
              <w:rPr>
                <w:rFonts w:ascii="宋体" w:eastAsia="宋体" w:hAnsi="宋体" w:cs="宋体" w:hint="eastAsia"/>
                <w:spacing w:val="-2"/>
                <w:sz w:val="24"/>
                <w:szCs w:val="24"/>
                <w:lang w:eastAsia="en-US"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D31E158" w14:textId="77777777" w:rsidR="00C41138" w:rsidRDefault="00000000">
            <w:pPr>
              <w:spacing w:before="116" w:line="182" w:lineRule="auto"/>
              <w:rPr>
                <w:rFonts w:ascii="宋体" w:eastAsia="宋体" w:hAnsi="宋体" w:cs="宋体"/>
                <w:sz w:val="24"/>
                <w:szCs w:val="24"/>
              </w:rPr>
            </w:pPr>
            <w:r>
              <w:rPr>
                <w:rFonts w:ascii="宋体" w:eastAsia="宋体" w:hAnsi="宋体" w:cs="宋体" w:hint="eastAsia"/>
                <w:spacing w:val="-2"/>
                <w:sz w:val="24"/>
                <w:szCs w:val="24"/>
                <w:lang w:bidi="ar"/>
              </w:rPr>
              <w:t>3458</w:t>
            </w:r>
          </w:p>
        </w:tc>
      </w:tr>
      <w:tr w:rsidR="00C41138" w14:paraId="12143B09"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1B63408"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75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5F70460"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1.83</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06FBF2E" w14:textId="77777777" w:rsidR="00C41138" w:rsidRDefault="00000000">
            <w:pPr>
              <w:spacing w:before="116" w:line="182" w:lineRule="auto"/>
              <w:rPr>
                <w:rFonts w:ascii="宋体" w:eastAsia="宋体" w:hAnsi="宋体" w:cs="宋体"/>
                <w:spacing w:val="-1"/>
                <w:sz w:val="24"/>
                <w:szCs w:val="24"/>
              </w:rPr>
            </w:pPr>
            <w:r>
              <w:rPr>
                <w:rFonts w:ascii="宋体" w:eastAsia="宋体" w:hAnsi="宋体" w:cs="宋体" w:hint="eastAsia"/>
                <w:spacing w:val="-1"/>
                <w:sz w:val="24"/>
                <w:szCs w:val="24"/>
                <w:lang w:bidi="ar"/>
              </w:rPr>
              <w:t>2.50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A05F531"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6.20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19C3C75"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13.05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1C829C6"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11.90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6F75F89" w14:textId="77777777" w:rsidR="00C41138" w:rsidRDefault="00000000">
            <w:pPr>
              <w:spacing w:before="116" w:line="182" w:lineRule="auto"/>
              <w:rPr>
                <w:rFonts w:ascii="宋体" w:eastAsia="宋体" w:hAnsi="宋体" w:cs="宋体"/>
                <w:spacing w:val="-1"/>
                <w:sz w:val="24"/>
                <w:szCs w:val="24"/>
              </w:rPr>
            </w:pPr>
            <w:r>
              <w:rPr>
                <w:rFonts w:ascii="宋体" w:eastAsia="宋体" w:hAnsi="宋体" w:cs="宋体" w:hint="eastAsia"/>
                <w:spacing w:val="-1"/>
                <w:sz w:val="24"/>
                <w:szCs w:val="24"/>
                <w:lang w:bidi="ar"/>
              </w:rPr>
              <w:t>33.70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B18ACA3"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42.00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CA3C6F3"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2490</w:t>
            </w:r>
          </w:p>
        </w:tc>
      </w:tr>
      <w:tr w:rsidR="00C41138" w14:paraId="60E47F15" w14:textId="77777777">
        <w:trPr>
          <w:trHeight w:val="317"/>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D298B2F"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DCD456B"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1.75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6ECEE51" w14:textId="77777777" w:rsidR="00C41138" w:rsidRDefault="00000000">
            <w:pPr>
              <w:spacing w:before="116" w:line="182" w:lineRule="auto"/>
              <w:rPr>
                <w:rFonts w:ascii="宋体" w:eastAsia="宋体" w:hAnsi="宋体" w:cs="宋体"/>
                <w:spacing w:val="-1"/>
                <w:sz w:val="24"/>
                <w:szCs w:val="24"/>
              </w:rPr>
            </w:pPr>
            <w:r>
              <w:rPr>
                <w:rFonts w:ascii="宋体" w:eastAsia="宋体" w:hAnsi="宋体" w:cs="宋体" w:hint="eastAsia"/>
                <w:spacing w:val="-1"/>
                <w:sz w:val="24"/>
                <w:szCs w:val="24"/>
                <w:lang w:bidi="ar"/>
              </w:rPr>
              <w:t>2.40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A7F681A"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6.10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4C97CA5"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13.00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0BF9F8F" w14:textId="77777777" w:rsidR="00C41138" w:rsidRDefault="00000000">
            <w:pPr>
              <w:spacing w:before="116" w:line="182" w:lineRule="auto"/>
              <w:rPr>
                <w:rFonts w:ascii="宋体" w:eastAsia="宋体" w:hAnsi="宋体" w:cs="宋体"/>
                <w:spacing w:val="-3"/>
                <w:sz w:val="24"/>
                <w:szCs w:val="24"/>
              </w:rPr>
            </w:pPr>
            <w:r>
              <w:rPr>
                <w:rFonts w:ascii="宋体" w:eastAsia="宋体" w:hAnsi="宋体" w:cs="宋体" w:hint="eastAsia"/>
                <w:spacing w:val="-3"/>
                <w:sz w:val="24"/>
                <w:szCs w:val="24"/>
                <w:lang w:bidi="ar"/>
              </w:rPr>
              <w:t>11.70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258EDB7" w14:textId="77777777" w:rsidR="00C41138" w:rsidRDefault="00000000">
            <w:pPr>
              <w:spacing w:before="116" w:line="182" w:lineRule="auto"/>
              <w:rPr>
                <w:rFonts w:ascii="宋体" w:eastAsia="宋体" w:hAnsi="宋体" w:cs="宋体"/>
                <w:spacing w:val="-1"/>
                <w:sz w:val="24"/>
                <w:szCs w:val="24"/>
              </w:rPr>
            </w:pPr>
            <w:r>
              <w:rPr>
                <w:rFonts w:ascii="宋体" w:eastAsia="宋体" w:hAnsi="宋体" w:cs="宋体" w:hint="eastAsia"/>
                <w:spacing w:val="-1"/>
                <w:sz w:val="24"/>
                <w:szCs w:val="24"/>
                <w:lang w:bidi="ar"/>
              </w:rPr>
              <w:t>33.20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8A46B3C"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40.00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6B2B55D" w14:textId="77777777" w:rsidR="00C41138" w:rsidRDefault="00000000">
            <w:pPr>
              <w:spacing w:before="116" w:line="182" w:lineRule="auto"/>
              <w:rPr>
                <w:rFonts w:ascii="宋体" w:eastAsia="宋体" w:hAnsi="宋体" w:cs="宋体"/>
                <w:spacing w:val="-2"/>
                <w:sz w:val="24"/>
                <w:szCs w:val="24"/>
              </w:rPr>
            </w:pPr>
            <w:r>
              <w:rPr>
                <w:rFonts w:ascii="宋体" w:eastAsia="宋体" w:hAnsi="宋体" w:cs="宋体" w:hint="eastAsia"/>
                <w:spacing w:val="-2"/>
                <w:sz w:val="24"/>
                <w:szCs w:val="24"/>
                <w:lang w:bidi="ar"/>
              </w:rPr>
              <w:t>2352</w:t>
            </w:r>
          </w:p>
        </w:tc>
      </w:tr>
    </w:tbl>
    <w:p w14:paraId="38EC41B7" w14:textId="77777777" w:rsidR="00C41138" w:rsidRDefault="00C41138">
      <w:pPr>
        <w:ind w:firstLine="471"/>
        <w:outlineLvl w:val="0"/>
        <w:rPr>
          <w:rFonts w:ascii="黑体" w:eastAsia="黑体" w:hAnsi="宋体" w:cs="黑体"/>
          <w:b/>
          <w:bCs/>
          <w:spacing w:val="-3"/>
          <w:sz w:val="24"/>
          <w:szCs w:val="24"/>
        </w:rPr>
      </w:pPr>
    </w:p>
    <w:p w14:paraId="5AA1D156" w14:textId="77777777" w:rsidR="00C41138" w:rsidRDefault="00000000">
      <w:pPr>
        <w:ind w:firstLine="471"/>
        <w:jc w:val="center"/>
        <w:outlineLvl w:val="0"/>
        <w:rPr>
          <w:rFonts w:ascii="黑体" w:eastAsia="黑体" w:hAnsi="宋体" w:cs="黑体"/>
          <w:sz w:val="24"/>
          <w:szCs w:val="24"/>
        </w:rPr>
      </w:pPr>
      <w:r>
        <w:rPr>
          <w:rFonts w:ascii="黑体" w:eastAsia="黑体" w:hAnsi="宋体" w:cs="黑体" w:hint="eastAsia"/>
          <w:b/>
          <w:bCs/>
          <w:spacing w:val="-3"/>
          <w:sz w:val="24"/>
          <w:szCs w:val="24"/>
          <w:lang w:bidi="ar"/>
        </w:rPr>
        <w:t>表1-5</w:t>
      </w:r>
      <w:r>
        <w:rPr>
          <w:rFonts w:ascii="黑体" w:eastAsia="黑体" w:hAnsi="宋体" w:cs="黑体" w:hint="eastAsia"/>
          <w:spacing w:val="51"/>
          <w:sz w:val="24"/>
          <w:szCs w:val="24"/>
          <w:lang w:bidi="ar"/>
        </w:rPr>
        <w:t xml:space="preserve"> </w:t>
      </w:r>
      <w:r>
        <w:rPr>
          <w:rFonts w:ascii="黑体" w:eastAsia="黑体" w:hAnsi="宋体" w:cs="黑体" w:hint="eastAsia"/>
          <w:b/>
          <w:bCs/>
          <w:spacing w:val="-3"/>
          <w:sz w:val="24"/>
          <w:szCs w:val="24"/>
          <w:lang w:bidi="ar"/>
        </w:rPr>
        <w:t>女子径赛手计时评分表</w:t>
      </w:r>
    </w:p>
    <w:tbl>
      <w:tblPr>
        <w:tblStyle w:val="TableNormal"/>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851"/>
        <w:gridCol w:w="850"/>
        <w:gridCol w:w="851"/>
        <w:gridCol w:w="991"/>
        <w:gridCol w:w="850"/>
        <w:gridCol w:w="992"/>
        <w:gridCol w:w="991"/>
        <w:gridCol w:w="850"/>
        <w:gridCol w:w="1141"/>
      </w:tblGrid>
      <w:tr w:rsidR="00C41138" w14:paraId="29D66822"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E8B181" w14:textId="77777777" w:rsidR="00C41138" w:rsidRDefault="00000000">
            <w:pPr>
              <w:spacing w:before="80" w:line="218" w:lineRule="auto"/>
              <w:ind w:left="84"/>
              <w:rPr>
                <w:rFonts w:ascii="仿宋" w:eastAsia="仿宋" w:hAnsi="仿宋" w:cs="宋体"/>
                <w:szCs w:val="21"/>
                <w:lang w:eastAsia="en-US"/>
              </w:rPr>
            </w:pPr>
            <w:r>
              <w:rPr>
                <w:rFonts w:ascii="仿宋" w:eastAsia="仿宋" w:hAnsi="仿宋" w:cs="宋体" w:hint="eastAsia"/>
                <w:spacing w:val="-2"/>
                <w:szCs w:val="21"/>
                <w:lang w:eastAsia="en-US" w:bidi="ar"/>
              </w:rPr>
              <w:t>分值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EE4C7F" w14:textId="77777777" w:rsidR="00C41138" w:rsidRDefault="00000000">
            <w:pPr>
              <w:spacing w:before="80" w:line="218" w:lineRule="auto"/>
              <w:ind w:left="71"/>
              <w:rPr>
                <w:rFonts w:ascii="仿宋" w:eastAsia="仿宋" w:hAnsi="仿宋" w:cs="宋体"/>
                <w:szCs w:val="21"/>
                <w:lang w:eastAsia="en-US"/>
              </w:rPr>
            </w:pPr>
            <w:r>
              <w:rPr>
                <w:rFonts w:ascii="仿宋" w:eastAsia="仿宋" w:hAnsi="仿宋" w:cs="宋体" w:hint="eastAsia"/>
                <w:spacing w:val="-3"/>
                <w:szCs w:val="21"/>
                <w:lang w:eastAsia="en-US" w:bidi="ar"/>
              </w:rPr>
              <w:t>100米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F98B8A" w14:textId="77777777" w:rsidR="00C41138" w:rsidRDefault="00000000">
            <w:pPr>
              <w:spacing w:before="80" w:line="218" w:lineRule="auto"/>
              <w:ind w:left="52"/>
              <w:rPr>
                <w:rFonts w:ascii="仿宋" w:eastAsia="仿宋" w:hAnsi="仿宋" w:cs="宋体"/>
                <w:szCs w:val="21"/>
                <w:lang w:eastAsia="en-US"/>
              </w:rPr>
            </w:pPr>
            <w:r>
              <w:rPr>
                <w:rFonts w:ascii="仿宋" w:eastAsia="仿宋" w:hAnsi="仿宋" w:cs="宋体" w:hint="eastAsia"/>
                <w:spacing w:val="16"/>
                <w:szCs w:val="21"/>
                <w:lang w:eastAsia="en-US" w:bidi="ar"/>
              </w:rPr>
              <w:t>200米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6AFA15" w14:textId="77777777" w:rsidR="00C41138" w:rsidRDefault="00000000">
            <w:pPr>
              <w:spacing w:before="80" w:line="218" w:lineRule="auto"/>
              <w:ind w:left="73"/>
              <w:rPr>
                <w:rFonts w:ascii="仿宋" w:eastAsia="仿宋" w:hAnsi="仿宋" w:cs="宋体"/>
                <w:szCs w:val="21"/>
                <w:lang w:eastAsia="en-US"/>
              </w:rPr>
            </w:pPr>
            <w:r>
              <w:rPr>
                <w:rFonts w:ascii="仿宋" w:eastAsia="仿宋" w:hAnsi="仿宋" w:cs="宋体" w:hint="eastAsia"/>
                <w:spacing w:val="-1"/>
                <w:szCs w:val="21"/>
                <w:lang w:eastAsia="en-US" w:bidi="ar"/>
              </w:rPr>
              <w:t>400米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08E660" w14:textId="77777777" w:rsidR="00C41138" w:rsidRDefault="00000000">
            <w:pPr>
              <w:spacing w:before="80" w:line="218" w:lineRule="auto"/>
              <w:ind w:left="94"/>
              <w:rPr>
                <w:rFonts w:ascii="仿宋" w:eastAsia="仿宋" w:hAnsi="仿宋" w:cs="宋体"/>
                <w:szCs w:val="21"/>
                <w:lang w:eastAsia="en-US"/>
              </w:rPr>
            </w:pPr>
            <w:r>
              <w:rPr>
                <w:rFonts w:ascii="仿宋" w:eastAsia="仿宋" w:hAnsi="仿宋" w:cs="宋体" w:hint="eastAsia"/>
                <w:spacing w:val="-1"/>
                <w:szCs w:val="21"/>
                <w:lang w:eastAsia="en-US" w:bidi="ar"/>
              </w:rPr>
              <w:t>800米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7AB630" w14:textId="77777777" w:rsidR="00C41138" w:rsidRDefault="00000000">
            <w:pPr>
              <w:spacing w:before="80" w:line="218" w:lineRule="auto"/>
              <w:ind w:left="65"/>
              <w:rPr>
                <w:rFonts w:ascii="仿宋" w:eastAsia="仿宋" w:hAnsi="仿宋" w:cs="宋体"/>
                <w:szCs w:val="21"/>
                <w:lang w:eastAsia="en-US"/>
              </w:rPr>
            </w:pPr>
            <w:r>
              <w:rPr>
                <w:rFonts w:ascii="仿宋" w:eastAsia="仿宋" w:hAnsi="仿宋" w:cs="宋体" w:hint="eastAsia"/>
                <w:spacing w:val="-2"/>
                <w:szCs w:val="21"/>
                <w:lang w:eastAsia="en-US" w:bidi="ar"/>
              </w:rPr>
              <w:t>1500米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AAC0397" w14:textId="77777777" w:rsidR="00C41138" w:rsidRDefault="00000000">
            <w:pPr>
              <w:spacing w:before="80" w:line="218" w:lineRule="auto"/>
              <w:ind w:left="36"/>
              <w:rPr>
                <w:rFonts w:ascii="仿宋" w:eastAsia="仿宋" w:hAnsi="仿宋" w:cs="宋体"/>
                <w:szCs w:val="21"/>
                <w:lang w:eastAsia="en-US"/>
              </w:rPr>
            </w:pPr>
            <w:r>
              <w:rPr>
                <w:rFonts w:ascii="仿宋" w:eastAsia="仿宋" w:hAnsi="仿宋" w:cs="宋体" w:hint="eastAsia"/>
                <w:spacing w:val="-1"/>
                <w:szCs w:val="21"/>
                <w:lang w:bidi="ar"/>
              </w:rPr>
              <w:t>5</w:t>
            </w:r>
            <w:r>
              <w:rPr>
                <w:rFonts w:ascii="仿宋" w:eastAsia="仿宋" w:hAnsi="仿宋" w:cs="宋体" w:hint="eastAsia"/>
                <w:spacing w:val="-1"/>
                <w:szCs w:val="21"/>
                <w:lang w:eastAsia="en-US" w:bidi="ar"/>
              </w:rPr>
              <w:t>000米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127B85" w14:textId="77777777" w:rsidR="00C41138" w:rsidRDefault="00000000">
            <w:pPr>
              <w:spacing w:before="80" w:line="218" w:lineRule="auto"/>
              <w:ind w:left="57"/>
              <w:rPr>
                <w:rFonts w:ascii="仿宋" w:eastAsia="仿宋" w:hAnsi="仿宋" w:cs="宋体"/>
                <w:szCs w:val="21"/>
                <w:lang w:eastAsia="en-US"/>
              </w:rPr>
            </w:pPr>
            <w:r>
              <w:rPr>
                <w:rFonts w:ascii="仿宋" w:eastAsia="仿宋" w:hAnsi="仿宋" w:cs="宋体" w:hint="eastAsia"/>
                <w:spacing w:val="-1"/>
                <w:szCs w:val="21"/>
                <w:lang w:bidi="ar"/>
              </w:rPr>
              <w:t>1</w:t>
            </w:r>
            <w:r>
              <w:rPr>
                <w:rFonts w:ascii="仿宋" w:eastAsia="仿宋" w:hAnsi="仿宋" w:cs="宋体" w:hint="eastAsia"/>
                <w:spacing w:val="-1"/>
                <w:szCs w:val="21"/>
                <w:lang w:eastAsia="en-US" w:bidi="ar"/>
              </w:rPr>
              <w:t>00米栏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19519D" w14:textId="77777777" w:rsidR="00C41138" w:rsidRDefault="00000000">
            <w:pPr>
              <w:spacing w:before="80" w:line="218" w:lineRule="auto"/>
              <w:rPr>
                <w:rFonts w:ascii="仿宋" w:eastAsia="仿宋" w:hAnsi="仿宋" w:cs="宋体"/>
                <w:szCs w:val="21"/>
                <w:lang w:eastAsia="en-US"/>
              </w:rPr>
            </w:pPr>
            <w:r>
              <w:rPr>
                <w:rFonts w:ascii="仿宋" w:eastAsia="仿宋" w:hAnsi="仿宋" w:cs="宋体" w:hint="eastAsia"/>
                <w:spacing w:val="-1"/>
                <w:szCs w:val="21"/>
                <w:lang w:eastAsia="en-US" w:bidi="ar"/>
              </w:rPr>
              <w:t>400米栏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0A5CEC00" w14:textId="77777777" w:rsidR="00C41138" w:rsidRDefault="00000000">
            <w:pPr>
              <w:spacing w:before="80" w:line="218" w:lineRule="auto"/>
              <w:ind w:left="39"/>
              <w:rPr>
                <w:rFonts w:ascii="仿宋" w:eastAsia="仿宋" w:hAnsi="仿宋" w:cs="宋体"/>
                <w:szCs w:val="21"/>
                <w:lang w:eastAsia="en-US"/>
              </w:rPr>
            </w:pPr>
            <w:r>
              <w:rPr>
                <w:rFonts w:ascii="仿宋" w:eastAsia="仿宋" w:hAnsi="仿宋" w:cs="宋体" w:hint="eastAsia"/>
                <w:spacing w:val="-1"/>
                <w:szCs w:val="21"/>
                <w:lang w:bidi="ar"/>
              </w:rPr>
              <w:t>10</w:t>
            </w:r>
            <w:r>
              <w:rPr>
                <w:rFonts w:ascii="仿宋" w:eastAsia="仿宋" w:hAnsi="仿宋" w:cs="宋体" w:hint="eastAsia"/>
                <w:spacing w:val="-1"/>
                <w:szCs w:val="21"/>
                <w:lang w:eastAsia="en-US" w:bidi="ar"/>
              </w:rPr>
              <w:t>000米</w:t>
            </w:r>
          </w:p>
        </w:tc>
      </w:tr>
      <w:tr w:rsidR="00C41138" w14:paraId="656BD9F1"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5B9AB" w14:textId="77777777" w:rsidR="00C41138" w:rsidRDefault="00000000">
            <w:pPr>
              <w:spacing w:before="95" w:line="182" w:lineRule="auto"/>
              <w:rPr>
                <w:rFonts w:ascii="仿宋" w:eastAsia="仿宋" w:hAnsi="仿宋" w:cs="宋体"/>
                <w:szCs w:val="21"/>
                <w:lang w:eastAsia="en-US"/>
              </w:rPr>
            </w:pPr>
            <w:r>
              <w:rPr>
                <w:rFonts w:ascii="仿宋" w:eastAsia="仿宋" w:hAnsi="仿宋" w:cs="宋体" w:hint="eastAsia"/>
                <w:spacing w:val="-4"/>
                <w:szCs w:val="21"/>
                <w:lang w:eastAsia="en-US" w:bidi="ar"/>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909C60" w14:textId="77777777" w:rsidR="00C41138" w:rsidRDefault="00000000">
            <w:pPr>
              <w:spacing w:before="95" w:line="182" w:lineRule="auto"/>
              <w:ind w:left="71"/>
              <w:rPr>
                <w:rFonts w:ascii="仿宋" w:eastAsia="仿宋" w:hAnsi="仿宋" w:cs="宋体"/>
                <w:szCs w:val="21"/>
              </w:rPr>
            </w:pPr>
            <w:r>
              <w:rPr>
                <w:rFonts w:ascii="仿宋" w:eastAsia="仿宋" w:hAnsi="仿宋" w:cs="宋体" w:hint="eastAsia"/>
                <w:spacing w:val="-3"/>
                <w:szCs w:val="21"/>
                <w:lang w:eastAsia="en-US" w:bidi="ar"/>
              </w:rPr>
              <w:t>12</w:t>
            </w:r>
            <w:r>
              <w:rPr>
                <w:rFonts w:ascii="仿宋" w:eastAsia="仿宋" w:hAnsi="仿宋" w:cs="宋体" w:hint="eastAsia"/>
                <w:spacing w:val="-3"/>
                <w:szCs w:val="21"/>
                <w:lang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CC051E" w14:textId="77777777" w:rsidR="00C41138" w:rsidRDefault="00000000">
            <w:pPr>
              <w:spacing w:before="95" w:line="182" w:lineRule="auto"/>
              <w:rPr>
                <w:rFonts w:ascii="仿宋" w:eastAsia="仿宋" w:hAnsi="仿宋" w:cs="宋体"/>
                <w:szCs w:val="21"/>
                <w:lang w:eastAsia="en-US"/>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6"</w:t>
            </w:r>
            <w:r>
              <w:rPr>
                <w:rFonts w:ascii="仿宋" w:eastAsia="仿宋" w:hAnsi="仿宋" w:cs="宋体" w:hint="eastAsia"/>
                <w:spacing w:val="-1"/>
                <w:szCs w:val="21"/>
                <w:lang w:eastAsia="en-US" w:bidi="ar"/>
              </w:rPr>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ECF524" w14:textId="77777777" w:rsidR="00C41138" w:rsidRDefault="00000000">
            <w:pPr>
              <w:spacing w:before="95" w:line="182" w:lineRule="auto"/>
              <w:rPr>
                <w:rFonts w:ascii="仿宋" w:eastAsia="仿宋" w:hAnsi="仿宋" w:cs="宋体"/>
                <w:szCs w:val="21"/>
                <w:lang w:eastAsia="en-US"/>
              </w:rPr>
            </w:pPr>
            <w:r>
              <w:rPr>
                <w:rFonts w:ascii="仿宋" w:eastAsia="仿宋" w:hAnsi="仿宋" w:cs="宋体" w:hint="eastAsia"/>
                <w:spacing w:val="-2"/>
                <w:szCs w:val="21"/>
                <w:lang w:bidi="ar"/>
              </w:rPr>
              <w:t>1'01"00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85241F" w14:textId="77777777" w:rsidR="00C41138" w:rsidRDefault="00000000">
            <w:pPr>
              <w:spacing w:before="95" w:line="182" w:lineRule="auto"/>
              <w:rPr>
                <w:rFonts w:ascii="仿宋" w:eastAsia="仿宋" w:hAnsi="仿宋" w:cs="宋体"/>
                <w:szCs w:val="21"/>
                <w:lang w:eastAsia="en-US"/>
              </w:rPr>
            </w:pPr>
            <w:r>
              <w:rPr>
                <w:rFonts w:ascii="仿宋" w:eastAsia="仿宋" w:hAnsi="仿宋" w:cs="宋体" w:hint="eastAsia"/>
                <w:spacing w:val="-2"/>
                <w:szCs w:val="21"/>
                <w:lang w:bidi="ar"/>
              </w:rPr>
              <w:t>2'31"00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C77C07" w14:textId="77777777" w:rsidR="00C41138" w:rsidRDefault="00000000">
            <w:pPr>
              <w:spacing w:before="95" w:line="182" w:lineRule="auto"/>
              <w:rPr>
                <w:rFonts w:ascii="仿宋" w:eastAsia="仿宋" w:hAnsi="仿宋" w:cs="宋体"/>
                <w:szCs w:val="21"/>
                <w:lang w:eastAsia="en-US"/>
              </w:rPr>
            </w:pPr>
            <w:r>
              <w:rPr>
                <w:rFonts w:ascii="仿宋" w:eastAsia="仿宋" w:hAnsi="仿宋" w:cs="宋体" w:hint="eastAsia"/>
                <w:spacing w:val="-2"/>
                <w:szCs w:val="21"/>
                <w:lang w:bidi="ar"/>
              </w:rPr>
              <w:t>5'25"00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EDC5F2" w14:textId="77777777" w:rsidR="00C41138" w:rsidRDefault="00000000">
            <w:pPr>
              <w:spacing w:before="95" w:line="182" w:lineRule="auto"/>
              <w:ind w:left="36"/>
              <w:rPr>
                <w:rFonts w:ascii="仿宋" w:eastAsia="仿宋" w:hAnsi="仿宋" w:cs="宋体"/>
                <w:spacing w:val="-2"/>
                <w:szCs w:val="21"/>
              </w:rPr>
            </w:pPr>
            <w:r>
              <w:rPr>
                <w:rFonts w:ascii="仿宋" w:eastAsia="仿宋" w:hAnsi="仿宋" w:cs="宋体" w:hint="eastAsia"/>
                <w:spacing w:val="-2"/>
                <w:szCs w:val="21"/>
                <w:lang w:bidi="ar"/>
              </w:rPr>
              <w:t>21'51"00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CFD7F7" w14:textId="77777777" w:rsidR="00C41138" w:rsidRDefault="00000000">
            <w:pPr>
              <w:spacing w:before="95" w:line="182" w:lineRule="auto"/>
              <w:ind w:left="87"/>
              <w:rPr>
                <w:rFonts w:ascii="仿宋" w:eastAsia="仿宋" w:hAnsi="仿宋" w:cs="宋体"/>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6"44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9CF845" w14:textId="77777777" w:rsidR="00C41138" w:rsidRDefault="00000000">
            <w:pPr>
              <w:spacing w:before="95" w:line="182" w:lineRule="auto"/>
              <w:ind w:left="58"/>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eastAsia="en-US" w:bidi="ar"/>
              </w:rPr>
              <w:t>0</w:t>
            </w:r>
            <w:r>
              <w:rPr>
                <w:rFonts w:ascii="仿宋" w:eastAsia="仿宋" w:hAnsi="仿宋" w:cs="宋体" w:hint="eastAsia"/>
                <w:spacing w:val="-3"/>
                <w:szCs w:val="21"/>
                <w:lang w:bidi="ar"/>
              </w:rPr>
              <w:t>9"</w:t>
            </w:r>
            <w:r>
              <w:rPr>
                <w:rFonts w:ascii="仿宋" w:eastAsia="仿宋" w:hAnsi="仿宋" w:cs="宋体" w:hint="eastAsia"/>
                <w:spacing w:val="-3"/>
                <w:szCs w:val="21"/>
                <w:lang w:eastAsia="en-US" w:bidi="ar"/>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77ED4B3A" w14:textId="77777777" w:rsidR="00C41138" w:rsidRDefault="00000000">
            <w:pPr>
              <w:spacing w:before="95" w:line="182" w:lineRule="auto"/>
              <w:ind w:left="129"/>
              <w:rPr>
                <w:rFonts w:ascii="仿宋" w:eastAsia="仿宋" w:hAnsi="仿宋" w:cs="仿宋"/>
                <w:szCs w:val="21"/>
              </w:rPr>
            </w:pPr>
            <w:r>
              <w:rPr>
                <w:rFonts w:ascii="仿宋" w:eastAsia="仿宋" w:hAnsi="仿宋" w:cs="宋体" w:hint="eastAsia"/>
                <w:spacing w:val="-2"/>
                <w:szCs w:val="21"/>
                <w:lang w:bidi="ar"/>
              </w:rPr>
              <w:t>44'32"00</w:t>
            </w:r>
          </w:p>
        </w:tc>
      </w:tr>
      <w:tr w:rsidR="00C41138" w14:paraId="272FA6BE"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94E5B6" w14:textId="77777777" w:rsidR="00C41138" w:rsidRDefault="00000000">
            <w:pPr>
              <w:spacing w:before="106" w:line="182" w:lineRule="auto"/>
              <w:rPr>
                <w:rFonts w:ascii="仿宋" w:eastAsia="仿宋" w:hAnsi="仿宋" w:cs="宋体"/>
                <w:szCs w:val="21"/>
                <w:lang w:eastAsia="en-US"/>
              </w:rPr>
            </w:pPr>
            <w:r>
              <w:rPr>
                <w:rFonts w:ascii="仿宋" w:eastAsia="仿宋" w:hAnsi="仿宋" w:cs="宋体" w:hint="eastAsia"/>
                <w:spacing w:val="-2"/>
                <w:szCs w:val="21"/>
                <w:lang w:eastAsia="en-US" w:bidi="ar"/>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3D7E49" w14:textId="77777777" w:rsidR="00C41138" w:rsidRDefault="00000000">
            <w:pPr>
              <w:spacing w:before="106" w:line="182" w:lineRule="auto"/>
              <w:ind w:left="71"/>
              <w:rPr>
                <w:rFonts w:ascii="仿宋" w:eastAsia="仿宋" w:hAnsi="仿宋" w:cs="宋体"/>
                <w:szCs w:val="21"/>
              </w:rPr>
            </w:pPr>
            <w:r>
              <w:rPr>
                <w:rFonts w:ascii="仿宋" w:eastAsia="仿宋" w:hAnsi="仿宋" w:cs="宋体" w:hint="eastAsia"/>
                <w:spacing w:val="-3"/>
                <w:szCs w:val="21"/>
                <w:lang w:eastAsia="en-US" w:bidi="ar"/>
              </w:rPr>
              <w:t>12</w:t>
            </w:r>
            <w:r>
              <w:rPr>
                <w:rFonts w:ascii="仿宋" w:eastAsia="仿宋" w:hAnsi="仿宋" w:cs="宋体" w:hint="eastAsia"/>
                <w:spacing w:val="-3"/>
                <w:szCs w:val="21"/>
                <w:lang w:bidi="ar"/>
              </w:rPr>
              <w:t>"84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22AA70" w14:textId="77777777" w:rsidR="00C41138" w:rsidRDefault="00000000">
            <w:pPr>
              <w:spacing w:before="106" w:line="182" w:lineRule="auto"/>
              <w:rPr>
                <w:rFonts w:ascii="仿宋" w:eastAsia="仿宋" w:hAnsi="仿宋" w:cs="宋体"/>
                <w:szCs w:val="21"/>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6"58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F13E29" w14:textId="77777777" w:rsidR="00C41138" w:rsidRDefault="00000000">
            <w:pPr>
              <w:spacing w:before="106" w:line="182" w:lineRule="auto"/>
              <w:rPr>
                <w:rFonts w:ascii="仿宋" w:eastAsia="仿宋" w:hAnsi="仿宋" w:cs="宋体"/>
                <w:spacing w:val="-2"/>
                <w:szCs w:val="21"/>
              </w:rPr>
            </w:pPr>
            <w:r>
              <w:rPr>
                <w:rFonts w:ascii="仿宋" w:eastAsia="仿宋" w:hAnsi="仿宋" w:cs="宋体" w:hint="eastAsia"/>
                <w:spacing w:val="-2"/>
                <w:szCs w:val="21"/>
                <w:lang w:bidi="ar"/>
              </w:rPr>
              <w:t>1'02"00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EAA2EE" w14:textId="77777777" w:rsidR="00C41138" w:rsidRDefault="00000000">
            <w:pPr>
              <w:spacing w:before="106" w:line="182" w:lineRule="auto"/>
              <w:rPr>
                <w:rFonts w:ascii="仿宋" w:eastAsia="仿宋" w:hAnsi="仿宋" w:cs="宋体"/>
                <w:szCs w:val="21"/>
                <w:lang w:eastAsia="en-US"/>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'32"0</w:t>
            </w:r>
            <w:r>
              <w:rPr>
                <w:rFonts w:ascii="仿宋" w:eastAsia="仿宋" w:hAnsi="仿宋" w:cs="宋体" w:hint="eastAsia"/>
                <w:spacing w:val="-1"/>
                <w:szCs w:val="21"/>
                <w:lang w:eastAsia="en-US" w:bidi="ar"/>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795DD9" w14:textId="77777777" w:rsidR="00C41138" w:rsidRDefault="00000000">
            <w:pPr>
              <w:spacing w:before="106" w:line="182" w:lineRule="auto"/>
              <w:rPr>
                <w:rFonts w:ascii="仿宋" w:eastAsia="仿宋" w:hAnsi="仿宋" w:cs="宋体"/>
                <w:spacing w:val="-2"/>
                <w:szCs w:val="21"/>
              </w:rPr>
            </w:pPr>
            <w:r>
              <w:rPr>
                <w:rFonts w:ascii="仿宋" w:eastAsia="仿宋" w:hAnsi="仿宋" w:cs="宋体" w:hint="eastAsia"/>
                <w:spacing w:val="-2"/>
                <w:szCs w:val="21"/>
                <w:lang w:bidi="ar"/>
              </w:rPr>
              <w:t>5'26"00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12426B" w14:textId="77777777" w:rsidR="00C41138" w:rsidRDefault="00000000">
            <w:pPr>
              <w:spacing w:before="106" w:line="182" w:lineRule="auto"/>
              <w:rPr>
                <w:rFonts w:ascii="仿宋" w:eastAsia="仿宋" w:hAnsi="仿宋" w:cs="宋体"/>
                <w:spacing w:val="-2"/>
                <w:szCs w:val="21"/>
              </w:rPr>
            </w:pPr>
            <w:r>
              <w:rPr>
                <w:rFonts w:ascii="仿宋" w:eastAsia="仿宋" w:hAnsi="仿宋" w:cs="宋体" w:hint="eastAsia"/>
                <w:spacing w:val="-2"/>
                <w:szCs w:val="21"/>
                <w:lang w:bidi="ar"/>
              </w:rPr>
              <w:t>22'15"00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8AF4FD" w14:textId="77777777" w:rsidR="00C41138" w:rsidRDefault="00000000">
            <w:pPr>
              <w:spacing w:before="106" w:line="182" w:lineRule="auto"/>
              <w:ind w:left="87"/>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7"</w:t>
            </w:r>
            <w:r>
              <w:rPr>
                <w:rFonts w:ascii="仿宋" w:eastAsia="仿宋" w:hAnsi="仿宋" w:cs="宋体" w:hint="eastAsia"/>
                <w:spacing w:val="-3"/>
                <w:szCs w:val="21"/>
                <w:lang w:eastAsia="en-US" w:bidi="ar"/>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559F7" w14:textId="77777777" w:rsidR="00C41138" w:rsidRDefault="00000000">
            <w:pPr>
              <w:spacing w:before="106"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12"</w:t>
            </w:r>
            <w:r>
              <w:rPr>
                <w:rFonts w:ascii="仿宋" w:eastAsia="仿宋" w:hAnsi="仿宋" w:cs="宋体" w:hint="eastAsia"/>
                <w:spacing w:val="-3"/>
                <w:szCs w:val="21"/>
                <w:lang w:eastAsia="en-US" w:bidi="ar"/>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1BB91A38" w14:textId="77777777" w:rsidR="00C41138" w:rsidRDefault="00000000">
            <w:pPr>
              <w:spacing w:before="106" w:line="182" w:lineRule="auto"/>
              <w:rPr>
                <w:rFonts w:ascii="仿宋" w:eastAsia="仿宋" w:hAnsi="仿宋" w:cs="仿宋"/>
                <w:szCs w:val="21"/>
              </w:rPr>
            </w:pPr>
            <w:r>
              <w:rPr>
                <w:rFonts w:ascii="仿宋" w:eastAsia="仿宋" w:hAnsi="仿宋" w:cs="宋体" w:hint="eastAsia"/>
                <w:spacing w:val="-2"/>
                <w:szCs w:val="21"/>
                <w:lang w:bidi="ar"/>
              </w:rPr>
              <w:t>46'42"00</w:t>
            </w:r>
          </w:p>
        </w:tc>
      </w:tr>
      <w:tr w:rsidR="00C41138" w14:paraId="2C56BB0F"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1C9D0A" w14:textId="77777777" w:rsidR="00C41138" w:rsidRDefault="00000000">
            <w:pPr>
              <w:spacing w:before="99" w:line="182" w:lineRule="auto"/>
              <w:rPr>
                <w:rFonts w:ascii="仿宋" w:eastAsia="仿宋" w:hAnsi="仿宋" w:cs="宋体"/>
                <w:szCs w:val="21"/>
                <w:lang w:eastAsia="en-US"/>
              </w:rPr>
            </w:pPr>
            <w:r>
              <w:rPr>
                <w:rFonts w:ascii="仿宋" w:eastAsia="仿宋" w:hAnsi="仿宋" w:cs="宋体" w:hint="eastAsia"/>
                <w:spacing w:val="-2"/>
                <w:szCs w:val="21"/>
                <w:lang w:eastAsia="en-US" w:bidi="ar"/>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C1768D" w14:textId="77777777" w:rsidR="00C41138" w:rsidRDefault="00000000">
            <w:pPr>
              <w:spacing w:before="99" w:line="182" w:lineRule="auto"/>
              <w:rPr>
                <w:rFonts w:ascii="仿宋" w:eastAsia="仿宋" w:hAnsi="仿宋" w:cs="宋体"/>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3"05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EDEAF9" w14:textId="77777777" w:rsidR="00C41138" w:rsidRDefault="00000000">
            <w:pPr>
              <w:spacing w:before="99" w:line="182" w:lineRule="auto"/>
              <w:rPr>
                <w:rFonts w:ascii="仿宋" w:eastAsia="仿宋" w:hAnsi="仿宋" w:cs="宋体"/>
                <w:szCs w:val="21"/>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6"94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5C0D94" w14:textId="77777777" w:rsidR="00C41138" w:rsidRDefault="00000000">
            <w:pPr>
              <w:spacing w:before="99" w:line="182" w:lineRule="auto"/>
              <w:rPr>
                <w:rFonts w:ascii="仿宋" w:eastAsia="仿宋" w:hAnsi="仿宋" w:cs="宋体"/>
                <w:spacing w:val="-2"/>
                <w:szCs w:val="21"/>
              </w:rPr>
            </w:pPr>
            <w:r>
              <w:rPr>
                <w:rFonts w:ascii="仿宋" w:eastAsia="仿宋" w:hAnsi="仿宋" w:cs="宋体" w:hint="eastAsia"/>
                <w:spacing w:val="-2"/>
                <w:szCs w:val="21"/>
                <w:lang w:bidi="ar"/>
              </w:rPr>
              <w:t>1'03"00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1A64E" w14:textId="77777777" w:rsidR="00C41138" w:rsidRDefault="00000000">
            <w:pPr>
              <w:spacing w:before="99" w:line="182" w:lineRule="auto"/>
              <w:rPr>
                <w:rFonts w:ascii="仿宋" w:eastAsia="仿宋" w:hAnsi="仿宋" w:cs="宋体"/>
                <w:szCs w:val="21"/>
                <w:lang w:eastAsia="en-US"/>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'33"0</w:t>
            </w:r>
            <w:r>
              <w:rPr>
                <w:rFonts w:ascii="仿宋" w:eastAsia="仿宋" w:hAnsi="仿宋" w:cs="宋体" w:hint="eastAsia"/>
                <w:spacing w:val="-1"/>
                <w:szCs w:val="21"/>
                <w:lang w:eastAsia="en-US" w:bidi="ar"/>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D5D960" w14:textId="77777777" w:rsidR="00C41138" w:rsidRDefault="00000000">
            <w:pPr>
              <w:spacing w:before="99" w:line="182" w:lineRule="auto"/>
              <w:rPr>
                <w:rFonts w:ascii="仿宋" w:eastAsia="仿宋" w:hAnsi="仿宋" w:cs="宋体"/>
                <w:spacing w:val="-2"/>
                <w:szCs w:val="21"/>
              </w:rPr>
            </w:pPr>
            <w:r>
              <w:rPr>
                <w:rFonts w:ascii="仿宋" w:eastAsia="仿宋" w:hAnsi="仿宋" w:cs="宋体" w:hint="eastAsia"/>
                <w:spacing w:val="-2"/>
                <w:szCs w:val="21"/>
                <w:lang w:bidi="ar"/>
              </w:rPr>
              <w:t>5'30"00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0105F3" w14:textId="77777777" w:rsidR="00C41138" w:rsidRDefault="00000000">
            <w:pPr>
              <w:spacing w:before="99" w:line="182" w:lineRule="auto"/>
              <w:rPr>
                <w:rFonts w:ascii="仿宋" w:eastAsia="仿宋" w:hAnsi="仿宋" w:cs="宋体"/>
                <w:spacing w:val="-2"/>
                <w:szCs w:val="21"/>
              </w:rPr>
            </w:pPr>
            <w:r>
              <w:rPr>
                <w:rFonts w:ascii="仿宋" w:eastAsia="仿宋" w:hAnsi="仿宋" w:cs="宋体" w:hint="eastAsia"/>
                <w:spacing w:val="-2"/>
                <w:szCs w:val="21"/>
                <w:lang w:bidi="ar"/>
              </w:rPr>
              <w:t>23'15"00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4E1F75" w14:textId="77777777" w:rsidR="00C41138" w:rsidRDefault="00000000">
            <w:pPr>
              <w:spacing w:before="99"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7"</w:t>
            </w:r>
            <w:r>
              <w:rPr>
                <w:rFonts w:ascii="仿宋" w:eastAsia="仿宋" w:hAnsi="仿宋" w:cs="宋体" w:hint="eastAsia"/>
                <w:spacing w:val="-3"/>
                <w:szCs w:val="21"/>
                <w:lang w:eastAsia="en-US" w:bidi="ar"/>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199FCD" w14:textId="77777777" w:rsidR="00C41138" w:rsidRDefault="00000000">
            <w:pPr>
              <w:spacing w:before="99"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13"</w:t>
            </w:r>
            <w:r>
              <w:rPr>
                <w:rFonts w:ascii="仿宋" w:eastAsia="仿宋" w:hAnsi="仿宋" w:cs="宋体" w:hint="eastAsia"/>
                <w:spacing w:val="-3"/>
                <w:szCs w:val="21"/>
                <w:lang w:eastAsia="en-US" w:bidi="ar"/>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1D143C37" w14:textId="77777777" w:rsidR="00C41138" w:rsidRDefault="00000000">
            <w:pPr>
              <w:spacing w:before="99" w:line="182" w:lineRule="auto"/>
              <w:rPr>
                <w:rFonts w:ascii="仿宋" w:eastAsia="仿宋" w:hAnsi="仿宋" w:cs="仿宋"/>
                <w:szCs w:val="21"/>
              </w:rPr>
            </w:pPr>
            <w:r>
              <w:rPr>
                <w:rFonts w:ascii="仿宋" w:eastAsia="仿宋" w:hAnsi="仿宋" w:cs="宋体" w:hint="eastAsia"/>
                <w:spacing w:val="-2"/>
                <w:szCs w:val="21"/>
                <w:lang w:bidi="ar"/>
              </w:rPr>
              <w:t>47'00"00</w:t>
            </w:r>
          </w:p>
        </w:tc>
      </w:tr>
      <w:tr w:rsidR="00C41138" w14:paraId="29EA29DA"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530751" w14:textId="77777777" w:rsidR="00C41138" w:rsidRDefault="00000000">
            <w:pPr>
              <w:spacing w:before="102" w:line="182" w:lineRule="auto"/>
              <w:rPr>
                <w:rFonts w:ascii="仿宋" w:eastAsia="仿宋" w:hAnsi="仿宋" w:cs="宋体"/>
                <w:szCs w:val="21"/>
                <w:lang w:eastAsia="en-US"/>
              </w:rPr>
            </w:pPr>
            <w:r>
              <w:rPr>
                <w:rFonts w:ascii="仿宋" w:eastAsia="仿宋" w:hAnsi="仿宋" w:cs="宋体" w:hint="eastAsia"/>
                <w:spacing w:val="-2"/>
                <w:szCs w:val="21"/>
                <w:lang w:eastAsia="en-US" w:bidi="ar"/>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4C723D" w14:textId="77777777" w:rsidR="00C41138" w:rsidRDefault="00000000">
            <w:pPr>
              <w:spacing w:before="102" w:line="182" w:lineRule="auto"/>
              <w:rPr>
                <w:rFonts w:ascii="仿宋" w:eastAsia="仿宋" w:hAnsi="仿宋" w:cs="宋体"/>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3"25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C75066" w14:textId="77777777" w:rsidR="00C41138" w:rsidRDefault="00000000">
            <w:pPr>
              <w:spacing w:before="102" w:line="182" w:lineRule="auto"/>
              <w:rPr>
                <w:rFonts w:ascii="仿宋" w:eastAsia="仿宋" w:hAnsi="仿宋" w:cs="宋体"/>
                <w:szCs w:val="21"/>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7"37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642269" w14:textId="77777777" w:rsidR="00C41138" w:rsidRDefault="00000000">
            <w:pPr>
              <w:spacing w:before="102" w:line="182" w:lineRule="auto"/>
              <w:rPr>
                <w:rFonts w:ascii="仿宋" w:eastAsia="仿宋" w:hAnsi="仿宋" w:cs="宋体"/>
                <w:spacing w:val="-2"/>
                <w:szCs w:val="21"/>
              </w:rPr>
            </w:pPr>
            <w:r>
              <w:rPr>
                <w:rFonts w:ascii="仿宋" w:eastAsia="仿宋" w:hAnsi="仿宋" w:cs="宋体" w:hint="eastAsia"/>
                <w:spacing w:val="-2"/>
                <w:szCs w:val="21"/>
                <w:lang w:bidi="ar"/>
              </w:rPr>
              <w:t>1'04"00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8E952" w14:textId="77777777" w:rsidR="00C41138" w:rsidRDefault="00000000">
            <w:pPr>
              <w:spacing w:before="102" w:line="182" w:lineRule="auto"/>
              <w:rPr>
                <w:rFonts w:ascii="仿宋" w:eastAsia="仿宋" w:hAnsi="仿宋" w:cs="宋体"/>
                <w:szCs w:val="21"/>
                <w:lang w:eastAsia="en-US"/>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'34"</w:t>
            </w:r>
            <w:r>
              <w:rPr>
                <w:rFonts w:ascii="仿宋" w:eastAsia="仿宋" w:hAnsi="仿宋" w:cs="宋体" w:hint="eastAsia"/>
                <w:spacing w:val="-1"/>
                <w:szCs w:val="21"/>
                <w:lang w:eastAsia="en-US" w:bidi="ar"/>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6B93BB" w14:textId="77777777" w:rsidR="00C41138" w:rsidRDefault="00000000">
            <w:pPr>
              <w:spacing w:before="102" w:line="182" w:lineRule="auto"/>
              <w:rPr>
                <w:rFonts w:ascii="仿宋" w:eastAsia="仿宋" w:hAnsi="仿宋" w:cs="宋体"/>
                <w:spacing w:val="-2"/>
                <w:szCs w:val="21"/>
              </w:rPr>
            </w:pPr>
            <w:r>
              <w:rPr>
                <w:rFonts w:ascii="仿宋" w:eastAsia="仿宋" w:hAnsi="仿宋" w:cs="宋体" w:hint="eastAsia"/>
                <w:spacing w:val="-2"/>
                <w:szCs w:val="21"/>
                <w:lang w:bidi="ar"/>
              </w:rPr>
              <w:t>5'36"00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0F3577" w14:textId="77777777" w:rsidR="00C41138" w:rsidRDefault="00000000">
            <w:pPr>
              <w:spacing w:before="102" w:line="182" w:lineRule="auto"/>
              <w:rPr>
                <w:rFonts w:ascii="仿宋" w:eastAsia="仿宋" w:hAnsi="仿宋" w:cs="宋体"/>
                <w:spacing w:val="-2"/>
                <w:szCs w:val="21"/>
              </w:rPr>
            </w:pPr>
            <w:r>
              <w:rPr>
                <w:rFonts w:ascii="仿宋" w:eastAsia="仿宋" w:hAnsi="仿宋" w:cs="宋体" w:hint="eastAsia"/>
                <w:spacing w:val="-2"/>
                <w:szCs w:val="21"/>
                <w:lang w:bidi="ar"/>
              </w:rPr>
              <w:t>23'51"00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82E979" w14:textId="77777777" w:rsidR="00C41138" w:rsidRDefault="00000000">
            <w:pPr>
              <w:spacing w:before="102" w:line="182" w:lineRule="auto"/>
              <w:ind w:left="87"/>
              <w:rPr>
                <w:rFonts w:ascii="仿宋" w:eastAsia="仿宋" w:hAnsi="仿宋" w:cs="宋体"/>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7"65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43BF98" w14:textId="77777777" w:rsidR="00C41138" w:rsidRDefault="00000000">
            <w:pPr>
              <w:spacing w:before="102"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14"</w:t>
            </w:r>
            <w:r>
              <w:rPr>
                <w:rFonts w:ascii="仿宋" w:eastAsia="仿宋" w:hAnsi="仿宋" w:cs="宋体" w:hint="eastAsia"/>
                <w:spacing w:val="-3"/>
                <w:szCs w:val="21"/>
                <w:lang w:eastAsia="en-US" w:bidi="ar"/>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1C19EEC8" w14:textId="77777777" w:rsidR="00C41138" w:rsidRDefault="00000000">
            <w:pPr>
              <w:spacing w:before="102" w:line="182" w:lineRule="auto"/>
              <w:rPr>
                <w:rFonts w:ascii="仿宋" w:eastAsia="仿宋" w:hAnsi="仿宋" w:cs="仿宋"/>
                <w:szCs w:val="21"/>
              </w:rPr>
            </w:pPr>
            <w:r>
              <w:rPr>
                <w:rFonts w:ascii="仿宋" w:eastAsia="仿宋" w:hAnsi="仿宋" w:cs="宋体" w:hint="eastAsia"/>
                <w:spacing w:val="-2"/>
                <w:szCs w:val="21"/>
                <w:lang w:bidi="ar"/>
              </w:rPr>
              <w:t>48'00"00</w:t>
            </w:r>
          </w:p>
        </w:tc>
      </w:tr>
      <w:tr w:rsidR="00C41138" w14:paraId="71819FF1"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5456B5" w14:textId="77777777" w:rsidR="00C41138" w:rsidRDefault="00000000">
            <w:pPr>
              <w:spacing w:before="113" w:line="182" w:lineRule="auto"/>
              <w:rPr>
                <w:rFonts w:ascii="仿宋" w:eastAsia="仿宋" w:hAnsi="仿宋" w:cs="宋体"/>
                <w:szCs w:val="21"/>
                <w:lang w:eastAsia="en-US"/>
              </w:rPr>
            </w:pPr>
            <w:r>
              <w:rPr>
                <w:rFonts w:ascii="仿宋" w:eastAsia="仿宋" w:hAnsi="仿宋" w:cs="宋体" w:hint="eastAsia"/>
                <w:spacing w:val="-2"/>
                <w:szCs w:val="21"/>
                <w:lang w:eastAsia="en-US" w:bidi="ar"/>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8F0E4F" w14:textId="77777777" w:rsidR="00C41138" w:rsidRDefault="00000000">
            <w:pPr>
              <w:spacing w:before="113" w:line="182" w:lineRule="auto"/>
              <w:rPr>
                <w:rFonts w:ascii="仿宋" w:eastAsia="仿宋" w:hAnsi="仿宋" w:cs="宋体"/>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3"50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24BB27" w14:textId="77777777" w:rsidR="00C41138" w:rsidRDefault="00000000">
            <w:pPr>
              <w:spacing w:before="113" w:line="182" w:lineRule="auto"/>
              <w:rPr>
                <w:rFonts w:ascii="仿宋" w:eastAsia="仿宋" w:hAnsi="仿宋" w:cs="宋体"/>
                <w:szCs w:val="21"/>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7"50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2C8176"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1'05"32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6F71D9" w14:textId="77777777" w:rsidR="00C41138" w:rsidRDefault="00000000">
            <w:pPr>
              <w:spacing w:before="113" w:line="182" w:lineRule="auto"/>
              <w:rPr>
                <w:rFonts w:ascii="仿宋" w:eastAsia="仿宋" w:hAnsi="仿宋" w:cs="宋体"/>
                <w:szCs w:val="21"/>
                <w:lang w:eastAsia="en-US"/>
              </w:rPr>
            </w:pPr>
            <w:r>
              <w:rPr>
                <w:rFonts w:ascii="仿宋" w:eastAsia="仿宋" w:hAnsi="仿宋" w:cs="宋体" w:hint="eastAsia"/>
                <w:spacing w:val="-1"/>
                <w:szCs w:val="21"/>
                <w:lang w:eastAsia="en-US" w:bidi="ar"/>
              </w:rPr>
              <w:t>2</w:t>
            </w:r>
            <w:r>
              <w:rPr>
                <w:rFonts w:ascii="仿宋" w:eastAsia="仿宋" w:hAnsi="仿宋" w:cs="宋体" w:hint="eastAsia"/>
                <w:spacing w:val="-1"/>
                <w:szCs w:val="21"/>
                <w:lang w:bidi="ar"/>
              </w:rPr>
              <w:t>'35"0</w:t>
            </w:r>
            <w:r>
              <w:rPr>
                <w:rFonts w:ascii="仿宋" w:eastAsia="仿宋" w:hAnsi="仿宋" w:cs="宋体" w:hint="eastAsia"/>
                <w:spacing w:val="-1"/>
                <w:szCs w:val="21"/>
                <w:lang w:eastAsia="en-US" w:bidi="ar"/>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6F4D79"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5'37"00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FC0B46"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24'25"00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4960FC" w14:textId="77777777" w:rsidR="00C41138" w:rsidRDefault="00000000">
            <w:pPr>
              <w:spacing w:before="113"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8"57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A743F" w14:textId="77777777" w:rsidR="00C41138" w:rsidRDefault="00000000">
            <w:pPr>
              <w:spacing w:before="113" w:line="182" w:lineRule="auto"/>
              <w:rPr>
                <w:rFonts w:ascii="仿宋" w:eastAsia="仿宋" w:hAnsi="仿宋" w:cs="宋体"/>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16"</w:t>
            </w:r>
            <w:r>
              <w:rPr>
                <w:rFonts w:ascii="仿宋" w:eastAsia="仿宋" w:hAnsi="仿宋" w:cs="宋体" w:hint="eastAsia"/>
                <w:spacing w:val="-3"/>
                <w:szCs w:val="21"/>
                <w:lang w:eastAsia="en-US" w:bidi="ar"/>
              </w:rPr>
              <w:t>5</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23EA606B" w14:textId="77777777" w:rsidR="00C41138" w:rsidRDefault="00000000">
            <w:pPr>
              <w:spacing w:before="113" w:line="182" w:lineRule="auto"/>
              <w:rPr>
                <w:rFonts w:ascii="仿宋" w:eastAsia="仿宋" w:hAnsi="仿宋" w:cs="仿宋"/>
                <w:szCs w:val="21"/>
              </w:rPr>
            </w:pPr>
            <w:r>
              <w:rPr>
                <w:rFonts w:ascii="仿宋" w:eastAsia="仿宋" w:hAnsi="仿宋" w:cs="宋体" w:hint="eastAsia"/>
                <w:spacing w:val="-2"/>
                <w:szCs w:val="21"/>
                <w:lang w:bidi="ar"/>
              </w:rPr>
              <w:t>49'01"00</w:t>
            </w:r>
          </w:p>
        </w:tc>
      </w:tr>
      <w:tr w:rsidR="00C41138" w14:paraId="44450F8C"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E1CDCD"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A0DEA8" w14:textId="77777777" w:rsidR="00C41138" w:rsidRDefault="00000000">
            <w:pPr>
              <w:spacing w:before="113" w:line="182" w:lineRule="auto"/>
              <w:rPr>
                <w:rFonts w:ascii="仿宋" w:eastAsia="仿宋" w:hAnsi="仿宋" w:cs="宋体"/>
                <w:spacing w:val="-3"/>
                <w:szCs w:val="21"/>
              </w:rPr>
            </w:pPr>
            <w:r>
              <w:rPr>
                <w:rFonts w:ascii="仿宋" w:eastAsia="仿宋" w:hAnsi="仿宋" w:cs="宋体" w:hint="eastAsia"/>
                <w:spacing w:val="-3"/>
                <w:szCs w:val="21"/>
                <w:lang w:bidi="ar"/>
              </w:rPr>
              <w:t>13"55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8A9ACF" w14:textId="77777777" w:rsidR="00C41138" w:rsidRDefault="00000000">
            <w:pPr>
              <w:spacing w:before="113" w:line="182" w:lineRule="auto"/>
              <w:rPr>
                <w:rFonts w:ascii="仿宋" w:eastAsia="仿宋" w:hAnsi="仿宋" w:cs="宋体"/>
                <w:spacing w:val="-1"/>
                <w:szCs w:val="21"/>
              </w:rPr>
            </w:pPr>
            <w:r>
              <w:rPr>
                <w:rFonts w:ascii="仿宋" w:eastAsia="仿宋" w:hAnsi="仿宋" w:cs="宋体" w:hint="eastAsia"/>
                <w:spacing w:val="-1"/>
                <w:szCs w:val="21"/>
                <w:lang w:bidi="ar"/>
              </w:rPr>
              <w:t>28"20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61F7DB"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1'05"67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6E3B64" w14:textId="77777777" w:rsidR="00C41138" w:rsidRDefault="00000000">
            <w:pPr>
              <w:spacing w:before="113" w:line="182" w:lineRule="auto"/>
              <w:rPr>
                <w:rFonts w:ascii="仿宋" w:eastAsia="仿宋" w:hAnsi="仿宋" w:cs="宋体"/>
                <w:spacing w:val="-1"/>
                <w:szCs w:val="21"/>
                <w:lang w:eastAsia="en-US"/>
              </w:rPr>
            </w:pPr>
            <w:r>
              <w:rPr>
                <w:rFonts w:ascii="仿宋" w:eastAsia="仿宋" w:hAnsi="仿宋" w:cs="宋体" w:hint="eastAsia"/>
                <w:spacing w:val="-2"/>
                <w:szCs w:val="21"/>
                <w:lang w:bidi="ar"/>
              </w:rPr>
              <w:t>2'36"00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E932F5"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5'42"00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54D3B9"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24'50"00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4B1734" w14:textId="77777777" w:rsidR="00C41138" w:rsidRDefault="00000000">
            <w:pPr>
              <w:spacing w:before="113" w:line="182" w:lineRule="auto"/>
              <w:rPr>
                <w:rFonts w:ascii="仿宋" w:eastAsia="仿宋" w:hAnsi="仿宋" w:cs="宋体"/>
                <w:spacing w:val="-3"/>
                <w:szCs w:val="21"/>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8"90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C60C2B" w14:textId="77777777" w:rsidR="00C41138" w:rsidRDefault="00000000">
            <w:pPr>
              <w:spacing w:before="113" w:line="182" w:lineRule="auto"/>
              <w:rPr>
                <w:rFonts w:ascii="仿宋" w:eastAsia="仿宋" w:hAnsi="仿宋" w:cs="宋体"/>
                <w:spacing w:val="-3"/>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17"</w:t>
            </w:r>
            <w:r>
              <w:rPr>
                <w:rFonts w:ascii="仿宋" w:eastAsia="仿宋" w:hAnsi="仿宋" w:cs="宋体" w:hint="eastAsia"/>
                <w:spacing w:val="-3"/>
                <w:szCs w:val="21"/>
                <w:lang w:eastAsia="en-US" w:bidi="ar"/>
              </w:rPr>
              <w:t>5</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38CDA523" w14:textId="77777777" w:rsidR="00C41138" w:rsidRDefault="00000000">
            <w:pPr>
              <w:spacing w:before="113" w:line="182" w:lineRule="auto"/>
              <w:rPr>
                <w:rFonts w:ascii="仿宋" w:eastAsia="仿宋" w:hAnsi="仿宋" w:cs="仿宋"/>
                <w:spacing w:val="-1"/>
                <w:szCs w:val="21"/>
              </w:rPr>
            </w:pPr>
            <w:r>
              <w:rPr>
                <w:rFonts w:ascii="仿宋" w:eastAsia="仿宋" w:hAnsi="仿宋" w:cs="宋体" w:hint="eastAsia"/>
                <w:spacing w:val="-2"/>
                <w:szCs w:val="21"/>
                <w:lang w:bidi="ar"/>
              </w:rPr>
              <w:t>50'01"00</w:t>
            </w:r>
          </w:p>
        </w:tc>
      </w:tr>
      <w:tr w:rsidR="00C41138" w14:paraId="01F8A571" w14:textId="77777777">
        <w:trPr>
          <w:trHeight w:val="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253EA"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09FA9E" w14:textId="77777777" w:rsidR="00C41138" w:rsidRDefault="00000000">
            <w:pPr>
              <w:spacing w:before="113" w:line="182" w:lineRule="auto"/>
              <w:rPr>
                <w:rFonts w:ascii="仿宋" w:eastAsia="仿宋" w:hAnsi="仿宋" w:cs="宋体"/>
                <w:spacing w:val="-3"/>
                <w:szCs w:val="21"/>
                <w:lang w:eastAsia="en-US"/>
              </w:rPr>
            </w:pPr>
            <w:r>
              <w:rPr>
                <w:rFonts w:ascii="仿宋" w:eastAsia="仿宋" w:hAnsi="仿宋" w:cs="宋体" w:hint="eastAsia"/>
                <w:spacing w:val="-3"/>
                <w:szCs w:val="21"/>
                <w:lang w:bidi="ar"/>
              </w:rPr>
              <w:t>13"65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E06B99" w14:textId="77777777" w:rsidR="00C41138" w:rsidRDefault="00000000">
            <w:pPr>
              <w:spacing w:before="113" w:line="182" w:lineRule="auto"/>
              <w:rPr>
                <w:rFonts w:ascii="仿宋" w:eastAsia="仿宋" w:hAnsi="仿宋" w:cs="宋体"/>
                <w:spacing w:val="-1"/>
                <w:szCs w:val="21"/>
                <w:lang w:eastAsia="en-US"/>
              </w:rPr>
            </w:pPr>
            <w:r>
              <w:rPr>
                <w:rFonts w:ascii="仿宋" w:eastAsia="仿宋" w:hAnsi="仿宋" w:cs="宋体" w:hint="eastAsia"/>
                <w:spacing w:val="-1"/>
                <w:szCs w:val="21"/>
                <w:lang w:bidi="ar"/>
              </w:rPr>
              <w:t>28"54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8C8B25"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1'06"00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2FDFA" w14:textId="77777777" w:rsidR="00C41138" w:rsidRDefault="00000000">
            <w:pPr>
              <w:spacing w:before="113" w:line="182" w:lineRule="auto"/>
              <w:rPr>
                <w:rFonts w:ascii="仿宋" w:eastAsia="仿宋" w:hAnsi="仿宋" w:cs="宋体"/>
                <w:spacing w:val="-1"/>
                <w:szCs w:val="21"/>
                <w:lang w:eastAsia="en-US"/>
              </w:rPr>
            </w:pPr>
            <w:r>
              <w:rPr>
                <w:rFonts w:ascii="仿宋" w:eastAsia="仿宋" w:hAnsi="仿宋" w:cs="宋体" w:hint="eastAsia"/>
                <w:spacing w:val="-2"/>
                <w:szCs w:val="21"/>
                <w:lang w:bidi="ar"/>
              </w:rPr>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9663A0" w14:textId="77777777" w:rsidR="00C41138" w:rsidRDefault="00000000">
            <w:pPr>
              <w:spacing w:before="113" w:line="182" w:lineRule="auto"/>
              <w:ind w:left="65"/>
              <w:rPr>
                <w:rFonts w:ascii="仿宋" w:eastAsia="仿宋" w:hAnsi="仿宋" w:cs="宋体"/>
                <w:spacing w:val="-2"/>
                <w:szCs w:val="21"/>
              </w:rPr>
            </w:pPr>
            <w:r>
              <w:rPr>
                <w:rFonts w:ascii="仿宋" w:eastAsia="仿宋" w:hAnsi="仿宋" w:cs="宋体" w:hint="eastAsia"/>
                <w:spacing w:val="-2"/>
                <w:szCs w:val="21"/>
                <w:lang w:bidi="ar"/>
              </w:rPr>
              <w:t>5'49"00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7891B8" w14:textId="77777777" w:rsidR="00C41138" w:rsidRDefault="00000000">
            <w:pPr>
              <w:spacing w:before="113" w:line="182" w:lineRule="auto"/>
              <w:rPr>
                <w:rFonts w:ascii="仿宋" w:eastAsia="仿宋" w:hAnsi="仿宋" w:cs="宋体"/>
                <w:spacing w:val="-2"/>
                <w:szCs w:val="21"/>
              </w:rPr>
            </w:pPr>
            <w:r>
              <w:rPr>
                <w:rFonts w:ascii="仿宋" w:eastAsia="仿宋" w:hAnsi="仿宋" w:cs="宋体" w:hint="eastAsia"/>
                <w:spacing w:val="-2"/>
                <w:szCs w:val="21"/>
                <w:lang w:bidi="ar"/>
              </w:rPr>
              <w:t>25'05"00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7B1A36" w14:textId="77777777" w:rsidR="00C41138" w:rsidRDefault="00000000">
            <w:pPr>
              <w:spacing w:before="113" w:line="182" w:lineRule="auto"/>
              <w:rPr>
                <w:rFonts w:ascii="仿宋" w:eastAsia="仿宋" w:hAnsi="仿宋" w:cs="宋体"/>
                <w:spacing w:val="-3"/>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3"/>
                <w:szCs w:val="21"/>
                <w:lang w:bidi="ar"/>
              </w:rPr>
              <w:t>9"00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A93F57" w14:textId="77777777" w:rsidR="00C41138" w:rsidRDefault="00000000">
            <w:pPr>
              <w:spacing w:before="113" w:line="182" w:lineRule="auto"/>
              <w:rPr>
                <w:rFonts w:ascii="仿宋" w:eastAsia="仿宋" w:hAnsi="仿宋" w:cs="宋体"/>
                <w:spacing w:val="-3"/>
                <w:szCs w:val="21"/>
                <w:lang w:eastAsia="en-US"/>
              </w:rPr>
            </w:pPr>
            <w:r>
              <w:rPr>
                <w:rFonts w:ascii="仿宋" w:eastAsia="仿宋" w:hAnsi="仿宋" w:cs="宋体" w:hint="eastAsia"/>
                <w:spacing w:val="-3"/>
                <w:szCs w:val="21"/>
                <w:lang w:eastAsia="en-US" w:bidi="ar"/>
              </w:rPr>
              <w:t>1</w:t>
            </w:r>
            <w:r>
              <w:rPr>
                <w:rFonts w:ascii="仿宋" w:eastAsia="仿宋" w:hAnsi="仿宋" w:cs="宋体" w:hint="eastAsia"/>
                <w:spacing w:val="-2"/>
                <w:szCs w:val="21"/>
                <w:lang w:bidi="ar"/>
              </w:rPr>
              <w:t>'</w:t>
            </w:r>
            <w:r>
              <w:rPr>
                <w:rFonts w:ascii="仿宋" w:eastAsia="仿宋" w:hAnsi="仿宋" w:cs="宋体" w:hint="eastAsia"/>
                <w:spacing w:val="-3"/>
                <w:szCs w:val="21"/>
                <w:lang w:bidi="ar"/>
              </w:rPr>
              <w:t>20"</w:t>
            </w:r>
            <w:r>
              <w:rPr>
                <w:rFonts w:ascii="仿宋" w:eastAsia="仿宋" w:hAnsi="仿宋" w:cs="宋体" w:hint="eastAsia"/>
                <w:spacing w:val="-3"/>
                <w:szCs w:val="21"/>
                <w:lang w:eastAsia="en-US" w:bidi="ar"/>
              </w:rPr>
              <w:t>5</w:t>
            </w:r>
          </w:p>
        </w:tc>
        <w:tc>
          <w:tcPr>
            <w:tcW w:w="1142" w:type="dxa"/>
            <w:tcBorders>
              <w:top w:val="single" w:sz="4" w:space="0" w:color="000000"/>
              <w:left w:val="single" w:sz="4" w:space="0" w:color="000000"/>
              <w:bottom w:val="single" w:sz="4" w:space="0" w:color="000000"/>
              <w:right w:val="single" w:sz="4" w:space="0" w:color="000000"/>
            </w:tcBorders>
            <w:shd w:val="clear" w:color="auto" w:fill="auto"/>
          </w:tcPr>
          <w:p w14:paraId="63EFCF82" w14:textId="77777777" w:rsidR="00C41138" w:rsidRDefault="00000000">
            <w:pPr>
              <w:spacing w:before="113" w:line="182" w:lineRule="auto"/>
              <w:rPr>
                <w:rFonts w:ascii="仿宋" w:eastAsia="仿宋" w:hAnsi="仿宋" w:cs="仿宋"/>
                <w:spacing w:val="-1"/>
                <w:szCs w:val="21"/>
              </w:rPr>
            </w:pPr>
            <w:r>
              <w:rPr>
                <w:rFonts w:ascii="仿宋" w:eastAsia="仿宋" w:hAnsi="仿宋" w:cs="宋体" w:hint="eastAsia"/>
                <w:spacing w:val="-2"/>
                <w:szCs w:val="21"/>
                <w:lang w:bidi="ar"/>
              </w:rPr>
              <w:t>58'00"00</w:t>
            </w:r>
          </w:p>
        </w:tc>
      </w:tr>
    </w:tbl>
    <w:p w14:paraId="3AEF9327" w14:textId="77777777" w:rsidR="00C41138" w:rsidRDefault="00C41138">
      <w:pPr>
        <w:spacing w:line="33" w:lineRule="exact"/>
        <w:ind w:firstLine="480"/>
        <w:rPr>
          <w:rFonts w:ascii="Arial" w:hAnsi="Calibri" w:cs="Times New Roman"/>
          <w:sz w:val="24"/>
          <w:szCs w:val="24"/>
        </w:rPr>
      </w:pPr>
    </w:p>
    <w:p w14:paraId="13ED145E" w14:textId="77777777" w:rsidR="00C41138" w:rsidRDefault="00C41138">
      <w:pPr>
        <w:spacing w:line="109" w:lineRule="exact"/>
        <w:ind w:firstLine="480"/>
        <w:rPr>
          <w:sz w:val="24"/>
          <w:szCs w:val="24"/>
        </w:rPr>
      </w:pPr>
    </w:p>
    <w:p w14:paraId="0933126C" w14:textId="77777777" w:rsidR="00C41138" w:rsidRDefault="00C41138">
      <w:pPr>
        <w:spacing w:line="33" w:lineRule="exact"/>
        <w:ind w:firstLine="480"/>
        <w:rPr>
          <w:rFonts w:ascii="Arial" w:hAnsi="Calibri" w:cs="Times New Roman"/>
          <w:sz w:val="24"/>
          <w:szCs w:val="24"/>
        </w:rPr>
      </w:pPr>
    </w:p>
    <w:p w14:paraId="07567C86" w14:textId="77777777" w:rsidR="00C41138" w:rsidRDefault="00C41138">
      <w:pPr>
        <w:spacing w:before="61" w:line="220" w:lineRule="auto"/>
        <w:ind w:firstLine="494"/>
        <w:jc w:val="center"/>
        <w:outlineLvl w:val="0"/>
        <w:rPr>
          <w:rFonts w:ascii="黑体" w:eastAsia="黑体" w:hAnsi="宋体" w:cs="黑体"/>
          <w:b/>
          <w:bCs/>
          <w:spacing w:val="3"/>
          <w:sz w:val="24"/>
          <w:szCs w:val="24"/>
          <w:lang w:bidi="ar"/>
        </w:rPr>
      </w:pPr>
    </w:p>
    <w:p w14:paraId="1BF3D881" w14:textId="77777777" w:rsidR="00C41138" w:rsidRDefault="00C41138">
      <w:pPr>
        <w:spacing w:before="61" w:line="220" w:lineRule="auto"/>
        <w:ind w:firstLine="494"/>
        <w:jc w:val="center"/>
        <w:outlineLvl w:val="0"/>
        <w:rPr>
          <w:rFonts w:ascii="黑体" w:eastAsia="黑体" w:hAnsi="宋体" w:cs="黑体"/>
          <w:b/>
          <w:bCs/>
          <w:spacing w:val="3"/>
          <w:sz w:val="24"/>
          <w:szCs w:val="24"/>
          <w:lang w:bidi="ar"/>
        </w:rPr>
      </w:pPr>
    </w:p>
    <w:p w14:paraId="74C58CB3" w14:textId="77777777" w:rsidR="00C41138" w:rsidRDefault="00C41138">
      <w:pPr>
        <w:spacing w:before="61" w:line="220" w:lineRule="auto"/>
        <w:ind w:firstLine="494"/>
        <w:jc w:val="center"/>
        <w:outlineLvl w:val="0"/>
        <w:rPr>
          <w:rFonts w:ascii="黑体" w:eastAsia="黑体" w:hAnsi="宋体" w:cs="黑体"/>
          <w:b/>
          <w:bCs/>
          <w:spacing w:val="3"/>
          <w:sz w:val="24"/>
          <w:szCs w:val="24"/>
          <w:lang w:bidi="ar"/>
        </w:rPr>
      </w:pPr>
    </w:p>
    <w:p w14:paraId="59B3A5F0" w14:textId="77777777" w:rsidR="00C41138" w:rsidRDefault="00000000">
      <w:pPr>
        <w:spacing w:before="61" w:line="220" w:lineRule="auto"/>
        <w:ind w:firstLine="494"/>
        <w:jc w:val="center"/>
        <w:outlineLvl w:val="0"/>
        <w:rPr>
          <w:rFonts w:ascii="黑体" w:eastAsia="黑体" w:hAnsi="宋体" w:cs="黑体"/>
          <w:sz w:val="24"/>
          <w:szCs w:val="24"/>
        </w:rPr>
      </w:pPr>
      <w:r>
        <w:rPr>
          <w:rFonts w:ascii="黑体" w:eastAsia="黑体" w:hAnsi="宋体" w:cs="黑体" w:hint="eastAsia"/>
          <w:b/>
          <w:bCs/>
          <w:spacing w:val="3"/>
          <w:sz w:val="24"/>
          <w:szCs w:val="24"/>
          <w:lang w:bidi="ar"/>
        </w:rPr>
        <w:lastRenderedPageBreak/>
        <w:t>表1-6</w:t>
      </w:r>
      <w:r>
        <w:rPr>
          <w:rFonts w:ascii="黑体" w:eastAsia="黑体" w:hAnsi="宋体" w:cs="黑体" w:hint="eastAsia"/>
          <w:spacing w:val="52"/>
          <w:sz w:val="24"/>
          <w:szCs w:val="24"/>
          <w:lang w:bidi="ar"/>
        </w:rPr>
        <w:t xml:space="preserve"> </w:t>
      </w:r>
      <w:r>
        <w:rPr>
          <w:rFonts w:ascii="黑体" w:eastAsia="黑体" w:hAnsi="宋体" w:cs="黑体" w:hint="eastAsia"/>
          <w:b/>
          <w:bCs/>
          <w:spacing w:val="3"/>
          <w:sz w:val="24"/>
          <w:szCs w:val="24"/>
          <w:lang w:bidi="ar"/>
        </w:rPr>
        <w:t>女子田赛评分表（单位：米）</w:t>
      </w:r>
    </w:p>
    <w:p w14:paraId="5BF1CC37" w14:textId="77777777" w:rsidR="00C41138" w:rsidRDefault="00C41138">
      <w:pPr>
        <w:spacing w:line="113" w:lineRule="exact"/>
        <w:ind w:firstLine="480"/>
        <w:rPr>
          <w:sz w:val="24"/>
          <w:szCs w:val="24"/>
        </w:rPr>
      </w:pPr>
    </w:p>
    <w:tbl>
      <w:tblPr>
        <w:tblStyle w:val="TableNormal"/>
        <w:tblW w:w="9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016"/>
        <w:gridCol w:w="1016"/>
        <w:gridCol w:w="1017"/>
        <w:gridCol w:w="1017"/>
        <w:gridCol w:w="1017"/>
        <w:gridCol w:w="1017"/>
        <w:gridCol w:w="1017"/>
        <w:gridCol w:w="1017"/>
      </w:tblGrid>
      <w:tr w:rsidR="00C41138" w14:paraId="094A13D4"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446A0" w14:textId="77777777" w:rsidR="00C41138" w:rsidRDefault="00000000">
            <w:pPr>
              <w:spacing w:before="80" w:line="218" w:lineRule="auto"/>
              <w:ind w:left="84"/>
              <w:rPr>
                <w:rFonts w:ascii="宋体" w:eastAsia="宋体" w:hAnsi="宋体" w:cs="宋体"/>
                <w:sz w:val="24"/>
                <w:szCs w:val="24"/>
                <w:lang w:eastAsia="en-US"/>
              </w:rPr>
            </w:pPr>
            <w:r>
              <w:rPr>
                <w:rFonts w:ascii="宋体" w:eastAsia="宋体" w:hAnsi="宋体" w:cs="宋体" w:hint="eastAsia"/>
                <w:spacing w:val="-2"/>
                <w:sz w:val="24"/>
                <w:szCs w:val="24"/>
                <w:lang w:eastAsia="en-US" w:bidi="ar"/>
              </w:rPr>
              <w:t>分值</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507F" w14:textId="77777777" w:rsidR="00C41138" w:rsidRDefault="00000000">
            <w:pPr>
              <w:spacing w:before="80" w:line="218" w:lineRule="auto"/>
              <w:ind w:left="81"/>
              <w:rPr>
                <w:rFonts w:ascii="宋体" w:eastAsia="宋体" w:hAnsi="宋体" w:cs="宋体"/>
                <w:sz w:val="24"/>
                <w:szCs w:val="24"/>
                <w:lang w:eastAsia="en-US"/>
              </w:rPr>
            </w:pPr>
            <w:r>
              <w:rPr>
                <w:rFonts w:ascii="宋体" w:eastAsia="宋体" w:hAnsi="宋体" w:cs="宋体" w:hint="eastAsia"/>
                <w:spacing w:val="-2"/>
                <w:sz w:val="24"/>
                <w:szCs w:val="24"/>
                <w:lang w:eastAsia="en-US" w:bidi="ar"/>
              </w:rPr>
              <w:t>跳高</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1951" w14:textId="77777777" w:rsidR="00C41138" w:rsidRDefault="00000000">
            <w:pPr>
              <w:spacing w:before="79" w:line="218" w:lineRule="auto"/>
              <w:rPr>
                <w:rFonts w:ascii="宋体" w:eastAsia="宋体" w:hAnsi="宋体" w:cs="宋体"/>
                <w:sz w:val="24"/>
                <w:szCs w:val="24"/>
                <w:lang w:eastAsia="en-US"/>
              </w:rPr>
            </w:pPr>
            <w:r>
              <w:rPr>
                <w:rFonts w:ascii="宋体" w:eastAsia="宋体" w:hAnsi="宋体" w:cs="宋体" w:hint="eastAsia"/>
                <w:spacing w:val="-1"/>
                <w:sz w:val="24"/>
                <w:szCs w:val="24"/>
                <w:lang w:eastAsia="en-US" w:bidi="ar"/>
              </w:rPr>
              <w:t>撑竿跳高</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F198" w14:textId="77777777" w:rsidR="00C41138" w:rsidRDefault="00000000">
            <w:pPr>
              <w:spacing w:before="80" w:line="218" w:lineRule="auto"/>
              <w:ind w:left="83"/>
              <w:rPr>
                <w:rFonts w:ascii="宋体" w:eastAsia="宋体" w:hAnsi="宋体" w:cs="宋体"/>
                <w:sz w:val="24"/>
                <w:szCs w:val="24"/>
                <w:lang w:eastAsia="en-US"/>
              </w:rPr>
            </w:pPr>
            <w:r>
              <w:rPr>
                <w:rFonts w:ascii="宋体" w:eastAsia="宋体" w:hAnsi="宋体" w:cs="宋体" w:hint="eastAsia"/>
                <w:spacing w:val="-2"/>
                <w:sz w:val="24"/>
                <w:szCs w:val="24"/>
                <w:lang w:eastAsia="en-US" w:bidi="ar"/>
              </w:rPr>
              <w:t>跳远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44C4" w14:textId="77777777" w:rsidR="00C41138" w:rsidRDefault="00000000">
            <w:pPr>
              <w:spacing w:before="80" w:line="218"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三级跳远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D6F0" w14:textId="77777777" w:rsidR="00C41138" w:rsidRDefault="00000000">
            <w:pPr>
              <w:spacing w:before="81" w:line="220"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铅球</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96D3" w14:textId="77777777" w:rsidR="00C41138" w:rsidRDefault="00000000">
            <w:pPr>
              <w:spacing w:before="80" w:line="218"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铁饼</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5C3C4" w14:textId="77777777" w:rsidR="00C41138" w:rsidRDefault="00000000">
            <w:pPr>
              <w:spacing w:before="80" w:line="218"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标枪</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0901" w14:textId="77777777" w:rsidR="00C41138" w:rsidRDefault="00000000">
            <w:pPr>
              <w:spacing w:before="81" w:line="220"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全能*</w:t>
            </w:r>
          </w:p>
        </w:tc>
      </w:tr>
      <w:tr w:rsidR="00C41138" w14:paraId="1D53102E"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62C9"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4"/>
                <w:sz w:val="24"/>
                <w:szCs w:val="24"/>
                <w:lang w:eastAsia="en-US" w:bidi="ar"/>
              </w:rPr>
              <w:t>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B0C1"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56</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C025"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2</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A11BA"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eastAsia="en-US" w:bidi="ar"/>
              </w:rPr>
              <w:t>5.</w:t>
            </w:r>
            <w:r>
              <w:rPr>
                <w:rFonts w:ascii="宋体" w:eastAsia="宋体" w:hAnsi="宋体" w:cs="宋体" w:hint="eastAsia"/>
                <w:spacing w:val="-2"/>
                <w:sz w:val="24"/>
                <w:szCs w:val="24"/>
                <w:lang w:bidi="ar"/>
              </w:rPr>
              <w:t>48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CE95"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12.</w:t>
            </w:r>
            <w:r>
              <w:rPr>
                <w:rFonts w:ascii="宋体" w:eastAsia="宋体" w:hAnsi="宋体" w:cs="宋体" w:hint="eastAsia"/>
                <w:spacing w:val="-3"/>
                <w:sz w:val="24"/>
                <w:szCs w:val="24"/>
                <w:lang w:bidi="ar"/>
              </w:rPr>
              <w:t>13</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04F2"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2</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11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7116" w14:textId="77777777" w:rsidR="00C41138" w:rsidRDefault="00000000">
            <w:pPr>
              <w:spacing w:before="99"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42</w:t>
            </w:r>
            <w:r>
              <w:rPr>
                <w:rFonts w:ascii="宋体" w:eastAsia="宋体" w:hAnsi="宋体" w:cs="宋体" w:hint="eastAsia"/>
                <w:spacing w:val="-2"/>
                <w:sz w:val="24"/>
                <w:szCs w:val="24"/>
                <w:lang w:eastAsia="en-US"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232D"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39.48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F2D8B" w14:textId="77777777" w:rsidR="00C41138" w:rsidRDefault="00000000">
            <w:pPr>
              <w:spacing w:before="99" w:line="182" w:lineRule="auto"/>
              <w:rPr>
                <w:rFonts w:ascii="宋体" w:eastAsia="宋体" w:hAnsi="宋体" w:cs="宋体"/>
                <w:sz w:val="24"/>
                <w:szCs w:val="24"/>
              </w:rPr>
            </w:pPr>
            <w:r>
              <w:rPr>
                <w:rFonts w:ascii="宋体" w:eastAsia="宋体" w:hAnsi="宋体" w:cs="宋体" w:hint="eastAsia"/>
                <w:spacing w:val="-2"/>
                <w:sz w:val="24"/>
                <w:szCs w:val="24"/>
                <w:lang w:bidi="ar"/>
              </w:rPr>
              <w:t>3094</w:t>
            </w:r>
          </w:p>
        </w:tc>
      </w:tr>
      <w:tr w:rsidR="00C41138" w14:paraId="3E3EC24F"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070BB" w14:textId="77777777" w:rsidR="00C41138" w:rsidRDefault="00000000">
            <w:pPr>
              <w:spacing w:before="101"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95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7C5E" w14:textId="77777777" w:rsidR="00C41138" w:rsidRDefault="00000000">
            <w:pPr>
              <w:spacing w:before="101"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42</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CF219" w14:textId="77777777" w:rsidR="00C41138" w:rsidRDefault="00000000">
            <w:pPr>
              <w:spacing w:before="101"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2</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0</w:t>
            </w:r>
            <w:r>
              <w:rPr>
                <w:rFonts w:ascii="宋体" w:eastAsia="宋体" w:hAnsi="宋体" w:cs="宋体" w:hint="eastAsia"/>
                <w:spacing w:val="-2"/>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7BA7" w14:textId="77777777" w:rsidR="00C41138" w:rsidRDefault="00000000">
            <w:pPr>
              <w:spacing w:before="101" w:line="182" w:lineRule="auto"/>
              <w:rPr>
                <w:rFonts w:ascii="宋体" w:eastAsia="宋体" w:hAnsi="宋体" w:cs="宋体"/>
                <w:sz w:val="24"/>
                <w:szCs w:val="24"/>
              </w:rPr>
            </w:pPr>
            <w:r>
              <w:rPr>
                <w:rFonts w:ascii="宋体" w:eastAsia="宋体" w:hAnsi="宋体" w:cs="宋体" w:hint="eastAsia"/>
                <w:spacing w:val="-2"/>
                <w:sz w:val="24"/>
                <w:szCs w:val="24"/>
                <w:lang w:eastAsia="en-US" w:bidi="ar"/>
              </w:rPr>
              <w:t>5.</w:t>
            </w:r>
            <w:r>
              <w:rPr>
                <w:rFonts w:ascii="宋体" w:eastAsia="宋体" w:hAnsi="宋体" w:cs="宋体" w:hint="eastAsia"/>
                <w:spacing w:val="-2"/>
                <w:sz w:val="24"/>
                <w:szCs w:val="24"/>
                <w:lang w:bidi="ar"/>
              </w:rPr>
              <w:t>34</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95F4" w14:textId="77777777" w:rsidR="00C41138" w:rsidRDefault="00000000">
            <w:pPr>
              <w:spacing w:before="101"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1</w:t>
            </w:r>
            <w:r>
              <w:rPr>
                <w:rFonts w:ascii="宋体" w:eastAsia="宋体" w:hAnsi="宋体" w:cs="宋体" w:hint="eastAsia"/>
                <w:spacing w:val="-3"/>
                <w:sz w:val="24"/>
                <w:szCs w:val="24"/>
                <w:lang w:eastAsia="en-US" w:bidi="ar"/>
              </w:rPr>
              <w:t>.50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974C6" w14:textId="77777777" w:rsidR="00C41138" w:rsidRDefault="00000000">
            <w:pPr>
              <w:spacing w:before="101" w:line="182" w:lineRule="auto"/>
              <w:ind w:left="65"/>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1</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20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C68A" w14:textId="77777777" w:rsidR="00C41138" w:rsidRDefault="00000000">
            <w:pPr>
              <w:spacing w:before="101" w:line="182" w:lineRule="auto"/>
              <w:ind w:left="76"/>
              <w:rPr>
                <w:rFonts w:ascii="宋体" w:eastAsia="宋体" w:hAnsi="宋体" w:cs="宋体"/>
                <w:sz w:val="24"/>
                <w:szCs w:val="24"/>
              </w:rPr>
            </w:pPr>
            <w:r>
              <w:rPr>
                <w:rFonts w:ascii="宋体" w:eastAsia="宋体" w:hAnsi="宋体" w:cs="宋体" w:hint="eastAsia"/>
                <w:spacing w:val="-2"/>
                <w:sz w:val="24"/>
                <w:szCs w:val="24"/>
                <w:lang w:bidi="ar"/>
              </w:rPr>
              <w:t>37</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8A93" w14:textId="77777777" w:rsidR="00C41138" w:rsidRDefault="00000000">
            <w:pPr>
              <w:spacing w:before="101"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36</w:t>
            </w:r>
            <w:r>
              <w:rPr>
                <w:rFonts w:ascii="宋体" w:eastAsia="宋体" w:hAnsi="宋体" w:cs="宋体" w:hint="eastAsia"/>
                <w:spacing w:val="-2"/>
                <w:sz w:val="24"/>
                <w:szCs w:val="24"/>
                <w:lang w:eastAsia="en-US"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1F90" w14:textId="77777777" w:rsidR="00C41138" w:rsidRDefault="00000000">
            <w:pPr>
              <w:spacing w:before="101" w:line="182" w:lineRule="auto"/>
              <w:rPr>
                <w:rFonts w:ascii="宋体" w:eastAsia="宋体" w:hAnsi="宋体" w:cs="宋体"/>
                <w:sz w:val="24"/>
                <w:szCs w:val="24"/>
              </w:rPr>
            </w:pPr>
            <w:r>
              <w:rPr>
                <w:rFonts w:ascii="宋体" w:eastAsia="宋体" w:hAnsi="宋体" w:cs="宋体" w:hint="eastAsia"/>
                <w:sz w:val="24"/>
                <w:szCs w:val="24"/>
                <w:lang w:bidi="ar"/>
              </w:rPr>
              <w:t>2925</w:t>
            </w:r>
          </w:p>
        </w:tc>
      </w:tr>
      <w:tr w:rsidR="00C41138" w14:paraId="0E396E9D"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1393A" w14:textId="77777777" w:rsidR="00C41138" w:rsidRDefault="00000000">
            <w:pPr>
              <w:spacing w:before="104"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2876" w14:textId="77777777" w:rsidR="00C41138" w:rsidRDefault="00000000">
            <w:pPr>
              <w:spacing w:before="104" w:line="182" w:lineRule="auto"/>
              <w:ind w:left="81"/>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37</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7CB" w14:textId="77777777" w:rsidR="00C41138" w:rsidRDefault="00000000">
            <w:pPr>
              <w:spacing w:before="104" w:line="182" w:lineRule="auto"/>
              <w:rPr>
                <w:rFonts w:ascii="宋体" w:eastAsia="宋体" w:hAnsi="宋体" w:cs="宋体"/>
                <w:sz w:val="24"/>
                <w:szCs w:val="24"/>
              </w:rPr>
            </w:pPr>
            <w:r>
              <w:rPr>
                <w:rFonts w:ascii="宋体" w:eastAsia="宋体" w:hAnsi="宋体" w:cs="宋体" w:hint="eastAsia"/>
                <w:spacing w:val="-2"/>
                <w:sz w:val="24"/>
                <w:szCs w:val="24"/>
                <w:lang w:bidi="ar"/>
              </w:rPr>
              <w:t>1</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4809" w14:textId="77777777" w:rsidR="00C41138" w:rsidRDefault="00000000">
            <w:pPr>
              <w:spacing w:before="105" w:line="180" w:lineRule="auto"/>
              <w:rPr>
                <w:rFonts w:ascii="宋体" w:eastAsia="宋体" w:hAnsi="宋体" w:cs="宋体"/>
                <w:sz w:val="24"/>
                <w:szCs w:val="24"/>
              </w:rPr>
            </w:pPr>
            <w:r>
              <w:rPr>
                <w:rFonts w:ascii="宋体" w:eastAsia="宋体" w:hAnsi="宋体" w:cs="宋体" w:hint="eastAsia"/>
                <w:spacing w:val="-2"/>
                <w:sz w:val="24"/>
                <w:szCs w:val="24"/>
                <w:lang w:eastAsia="en-US" w:bidi="ar"/>
              </w:rPr>
              <w:t>5.</w:t>
            </w:r>
            <w:r>
              <w:rPr>
                <w:rFonts w:ascii="宋体" w:eastAsia="宋体" w:hAnsi="宋体" w:cs="宋体" w:hint="eastAsia"/>
                <w:spacing w:val="-2"/>
                <w:sz w:val="24"/>
                <w:szCs w:val="24"/>
                <w:lang w:bidi="ar"/>
              </w:rPr>
              <w:t>31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73B0" w14:textId="77777777" w:rsidR="00C41138" w:rsidRDefault="00000000">
            <w:pPr>
              <w:spacing w:before="104"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1</w:t>
            </w:r>
            <w:r>
              <w:rPr>
                <w:rFonts w:ascii="宋体" w:eastAsia="宋体" w:hAnsi="宋体" w:cs="宋体" w:hint="eastAsia"/>
                <w:spacing w:val="-3"/>
                <w:sz w:val="24"/>
                <w:szCs w:val="24"/>
                <w:lang w:eastAsia="en-US" w:bidi="ar"/>
              </w:rPr>
              <w:t>.2</w:t>
            </w:r>
            <w:r>
              <w:rPr>
                <w:rFonts w:ascii="宋体" w:eastAsia="宋体" w:hAnsi="宋体" w:cs="宋体" w:hint="eastAsia"/>
                <w:spacing w:val="-3"/>
                <w:sz w:val="24"/>
                <w:szCs w:val="24"/>
                <w:lang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E87F" w14:textId="77777777" w:rsidR="00C41138" w:rsidRDefault="00000000">
            <w:pPr>
              <w:spacing w:before="104" w:line="182"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0</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7</w:t>
            </w:r>
            <w:r>
              <w:rPr>
                <w:rFonts w:ascii="宋体" w:eastAsia="宋体" w:hAnsi="宋体" w:cs="宋体" w:hint="eastAsia"/>
                <w:spacing w:val="-3"/>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4DDE" w14:textId="77777777" w:rsidR="00C41138" w:rsidRDefault="00000000">
            <w:pPr>
              <w:spacing w:before="104" w:line="182" w:lineRule="auto"/>
              <w:rPr>
                <w:rFonts w:ascii="宋体" w:eastAsia="宋体" w:hAnsi="宋体" w:cs="宋体"/>
                <w:sz w:val="24"/>
                <w:szCs w:val="24"/>
              </w:rPr>
            </w:pPr>
            <w:r>
              <w:rPr>
                <w:rFonts w:ascii="宋体" w:eastAsia="宋体" w:hAnsi="宋体" w:cs="宋体" w:hint="eastAsia"/>
                <w:spacing w:val="-1"/>
                <w:sz w:val="24"/>
                <w:szCs w:val="24"/>
                <w:lang w:bidi="ar"/>
              </w:rPr>
              <w:t>35</w:t>
            </w:r>
            <w:r>
              <w:rPr>
                <w:rFonts w:ascii="宋体" w:eastAsia="宋体" w:hAnsi="宋体" w:cs="宋体" w:hint="eastAsia"/>
                <w:spacing w:val="-1"/>
                <w:sz w:val="24"/>
                <w:szCs w:val="24"/>
                <w:lang w:eastAsia="en-US" w:bidi="ar"/>
              </w:rPr>
              <w:t>.</w:t>
            </w:r>
            <w:r>
              <w:rPr>
                <w:rFonts w:ascii="宋体" w:eastAsia="宋体" w:hAnsi="宋体" w:cs="宋体" w:hint="eastAsia"/>
                <w:spacing w:val="-1"/>
                <w:sz w:val="24"/>
                <w:szCs w:val="24"/>
                <w:lang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0F8D" w14:textId="77777777" w:rsidR="00C41138" w:rsidRDefault="00000000">
            <w:pPr>
              <w:spacing w:before="104" w:line="182" w:lineRule="auto"/>
              <w:ind w:left="77"/>
              <w:rPr>
                <w:rFonts w:ascii="宋体" w:eastAsia="宋体" w:hAnsi="宋体" w:cs="宋体"/>
                <w:sz w:val="24"/>
                <w:szCs w:val="24"/>
                <w:lang w:eastAsia="en-US"/>
              </w:rPr>
            </w:pPr>
            <w:r>
              <w:rPr>
                <w:rFonts w:ascii="宋体" w:eastAsia="宋体" w:hAnsi="宋体" w:cs="宋体" w:hint="eastAsia"/>
                <w:spacing w:val="-1"/>
                <w:sz w:val="24"/>
                <w:szCs w:val="24"/>
                <w:lang w:bidi="ar"/>
              </w:rPr>
              <w:t>35</w:t>
            </w:r>
            <w:r>
              <w:rPr>
                <w:rFonts w:ascii="宋体" w:eastAsia="宋体" w:hAnsi="宋体" w:cs="宋体" w:hint="eastAsia"/>
                <w:spacing w:val="-1"/>
                <w:sz w:val="24"/>
                <w:szCs w:val="24"/>
                <w:lang w:eastAsia="en-US" w:bidi="ar"/>
              </w:rPr>
              <w:t>.25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35CB" w14:textId="77777777" w:rsidR="00C41138" w:rsidRDefault="00000000">
            <w:pPr>
              <w:spacing w:before="104" w:line="182" w:lineRule="auto"/>
              <w:rPr>
                <w:rFonts w:ascii="宋体" w:eastAsia="宋体" w:hAnsi="宋体" w:cs="宋体"/>
                <w:sz w:val="24"/>
                <w:szCs w:val="24"/>
              </w:rPr>
            </w:pPr>
            <w:r>
              <w:rPr>
                <w:rFonts w:ascii="宋体" w:eastAsia="宋体" w:hAnsi="宋体" w:cs="宋体" w:hint="eastAsia"/>
                <w:spacing w:val="-2"/>
                <w:sz w:val="24"/>
                <w:szCs w:val="24"/>
                <w:lang w:bidi="ar"/>
              </w:rPr>
              <w:t>2683</w:t>
            </w:r>
          </w:p>
        </w:tc>
      </w:tr>
      <w:tr w:rsidR="00C41138" w14:paraId="0B424D3A"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3A8B" w14:textId="77777777" w:rsidR="00C41138" w:rsidRDefault="00000000">
            <w:pPr>
              <w:spacing w:before="105"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85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B5F4" w14:textId="77777777" w:rsidR="00C41138" w:rsidRDefault="00000000">
            <w:pPr>
              <w:spacing w:before="71" w:line="218" w:lineRule="auto"/>
              <w:rPr>
                <w:rFonts w:ascii="宋体" w:eastAsia="宋体" w:hAnsi="宋体" w:cs="宋体"/>
                <w:sz w:val="24"/>
                <w:szCs w:val="24"/>
              </w:rPr>
            </w:pPr>
            <w:r>
              <w:rPr>
                <w:rFonts w:ascii="宋体" w:eastAsia="宋体" w:hAnsi="宋体" w:cs="宋体" w:hint="eastAsia"/>
                <w:sz w:val="24"/>
                <w:szCs w:val="24"/>
                <w:lang w:bidi="ar"/>
              </w:rPr>
              <w:t>1.35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56DE"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2"/>
                <w:sz w:val="24"/>
                <w:szCs w:val="24"/>
                <w:lang w:bidi="ar"/>
              </w:rPr>
              <w:t>1</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349F"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2"/>
                <w:sz w:val="24"/>
                <w:szCs w:val="24"/>
                <w:lang w:eastAsia="en-US" w:bidi="ar"/>
              </w:rPr>
              <w:t>5.</w:t>
            </w:r>
            <w:r>
              <w:rPr>
                <w:rFonts w:ascii="宋体" w:eastAsia="宋体" w:hAnsi="宋体" w:cs="宋体" w:hint="eastAsia"/>
                <w:spacing w:val="-2"/>
                <w:sz w:val="24"/>
                <w:szCs w:val="24"/>
                <w:lang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BDE1"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11.</w:t>
            </w:r>
            <w:r>
              <w:rPr>
                <w:rFonts w:ascii="宋体" w:eastAsia="宋体" w:hAnsi="宋体" w:cs="宋体" w:hint="eastAsia"/>
                <w:spacing w:val="-3"/>
                <w:sz w:val="24"/>
                <w:szCs w:val="24"/>
                <w:lang w:bidi="ar"/>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56657"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0</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40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C5FD"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1"/>
                <w:sz w:val="24"/>
                <w:szCs w:val="24"/>
                <w:lang w:bidi="ar"/>
              </w:rPr>
              <w:t>29</w:t>
            </w:r>
            <w:r>
              <w:rPr>
                <w:rFonts w:ascii="宋体" w:eastAsia="宋体" w:hAnsi="宋体" w:cs="宋体" w:hint="eastAsia"/>
                <w:spacing w:val="-1"/>
                <w:sz w:val="24"/>
                <w:szCs w:val="24"/>
                <w:lang w:eastAsia="en-US" w:bidi="ar"/>
              </w:rPr>
              <w:t>.</w:t>
            </w:r>
            <w:r>
              <w:rPr>
                <w:rFonts w:ascii="宋体" w:eastAsia="宋体" w:hAnsi="宋体" w:cs="宋体" w:hint="eastAsia"/>
                <w:spacing w:val="-1"/>
                <w:sz w:val="24"/>
                <w:szCs w:val="24"/>
                <w:lang w:bidi="ar"/>
              </w:rPr>
              <w:t>49</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3F18" w14:textId="77777777" w:rsidR="00C41138" w:rsidRDefault="00000000">
            <w:pPr>
              <w:spacing w:before="105"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33</w:t>
            </w:r>
            <w:r>
              <w:rPr>
                <w:rFonts w:ascii="宋体" w:eastAsia="宋体" w:hAnsi="宋体" w:cs="宋体" w:hint="eastAsia"/>
                <w:spacing w:val="-1"/>
                <w:sz w:val="24"/>
                <w:szCs w:val="24"/>
                <w:lang w:eastAsia="en-US" w:bidi="ar"/>
              </w:rPr>
              <w:t>.48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60CC" w14:textId="77777777" w:rsidR="00C41138" w:rsidRDefault="00000000">
            <w:pPr>
              <w:spacing w:before="105" w:line="182" w:lineRule="auto"/>
              <w:rPr>
                <w:rFonts w:ascii="宋体" w:eastAsia="宋体" w:hAnsi="宋体" w:cs="宋体"/>
                <w:sz w:val="24"/>
                <w:szCs w:val="24"/>
              </w:rPr>
            </w:pPr>
            <w:r>
              <w:rPr>
                <w:rFonts w:ascii="宋体" w:eastAsia="宋体" w:hAnsi="宋体" w:cs="宋体" w:hint="eastAsia"/>
                <w:spacing w:val="-2"/>
                <w:sz w:val="24"/>
                <w:szCs w:val="24"/>
                <w:lang w:bidi="ar"/>
              </w:rPr>
              <w:t>2567</w:t>
            </w:r>
          </w:p>
        </w:tc>
      </w:tr>
      <w:tr w:rsidR="00C41138" w14:paraId="509D039C"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58C1" w14:textId="77777777" w:rsidR="00C41138" w:rsidRDefault="00000000">
            <w:pPr>
              <w:spacing w:before="106" w:line="182" w:lineRule="auto"/>
              <w:rPr>
                <w:rFonts w:ascii="宋体" w:eastAsia="宋体" w:hAnsi="宋体" w:cs="宋体"/>
                <w:sz w:val="24"/>
                <w:szCs w:val="24"/>
                <w:lang w:eastAsia="en-US"/>
              </w:rPr>
            </w:pPr>
            <w:r>
              <w:rPr>
                <w:rFonts w:ascii="宋体" w:eastAsia="宋体" w:hAnsi="宋体" w:cs="宋体" w:hint="eastAsia"/>
                <w:spacing w:val="-2"/>
                <w:sz w:val="24"/>
                <w:szCs w:val="24"/>
                <w:lang w:eastAsia="en-US"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9DCF"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34</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E2CC" w14:textId="77777777" w:rsidR="00C41138" w:rsidRDefault="00000000">
            <w:pPr>
              <w:spacing w:before="106"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1</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7</w:t>
            </w:r>
            <w:r>
              <w:rPr>
                <w:rFonts w:ascii="宋体" w:eastAsia="宋体" w:hAnsi="宋体" w:cs="宋体" w:hint="eastAsia"/>
                <w:spacing w:val="-2"/>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625C"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2"/>
                <w:sz w:val="24"/>
                <w:szCs w:val="24"/>
                <w:lang w:eastAsia="en-US" w:bidi="ar"/>
              </w:rPr>
              <w:t>5.</w:t>
            </w:r>
            <w:r>
              <w:rPr>
                <w:rFonts w:ascii="宋体" w:eastAsia="宋体" w:hAnsi="宋体" w:cs="宋体" w:hint="eastAsia"/>
                <w:spacing w:val="-2"/>
                <w:sz w:val="24"/>
                <w:szCs w:val="24"/>
                <w:lang w:bidi="ar"/>
              </w:rPr>
              <w:t>20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72A62"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11.</w:t>
            </w:r>
            <w:r>
              <w:rPr>
                <w:rFonts w:ascii="宋体" w:eastAsia="宋体" w:hAnsi="宋体" w:cs="宋体" w:hint="eastAsia"/>
                <w:spacing w:val="-3"/>
                <w:sz w:val="24"/>
                <w:szCs w:val="24"/>
                <w:lang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1A59A"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0</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E109"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1"/>
                <w:sz w:val="24"/>
                <w:szCs w:val="24"/>
                <w:lang w:bidi="ar"/>
              </w:rPr>
              <w:t>27</w:t>
            </w:r>
            <w:r>
              <w:rPr>
                <w:rFonts w:ascii="宋体" w:eastAsia="宋体" w:hAnsi="宋体" w:cs="宋体" w:hint="eastAsia"/>
                <w:spacing w:val="-1"/>
                <w:sz w:val="24"/>
                <w:szCs w:val="24"/>
                <w:lang w:eastAsia="en-US" w:bidi="ar"/>
              </w:rPr>
              <w:t>.</w:t>
            </w:r>
            <w:r>
              <w:rPr>
                <w:rFonts w:ascii="宋体" w:eastAsia="宋体" w:hAnsi="宋体" w:cs="宋体" w:hint="eastAsia"/>
                <w:spacing w:val="-1"/>
                <w:sz w:val="24"/>
                <w:szCs w:val="24"/>
                <w:lang w:bidi="ar"/>
              </w:rPr>
              <w:t>07</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D2CF"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1"/>
                <w:sz w:val="24"/>
                <w:szCs w:val="24"/>
                <w:lang w:bidi="ar"/>
              </w:rPr>
              <w:t>31</w:t>
            </w:r>
            <w:r>
              <w:rPr>
                <w:rFonts w:ascii="宋体" w:eastAsia="宋体" w:hAnsi="宋体" w:cs="宋体" w:hint="eastAsia"/>
                <w:spacing w:val="-1"/>
                <w:sz w:val="24"/>
                <w:szCs w:val="24"/>
                <w:lang w:eastAsia="en-US" w:bidi="ar"/>
              </w:rPr>
              <w:t>.</w:t>
            </w:r>
            <w:r>
              <w:rPr>
                <w:rFonts w:ascii="宋体" w:eastAsia="宋体" w:hAnsi="宋体" w:cs="宋体" w:hint="eastAsia"/>
                <w:spacing w:val="-1"/>
                <w:sz w:val="24"/>
                <w:szCs w:val="24"/>
                <w:lang w:bidi="ar"/>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4669" w14:textId="77777777" w:rsidR="00C41138" w:rsidRDefault="00000000">
            <w:pPr>
              <w:spacing w:before="106" w:line="182" w:lineRule="auto"/>
              <w:rPr>
                <w:rFonts w:ascii="宋体" w:eastAsia="宋体" w:hAnsi="宋体" w:cs="宋体"/>
                <w:sz w:val="24"/>
                <w:szCs w:val="24"/>
              </w:rPr>
            </w:pPr>
            <w:r>
              <w:rPr>
                <w:rFonts w:ascii="宋体" w:eastAsia="宋体" w:hAnsi="宋体" w:cs="宋体" w:hint="eastAsia"/>
                <w:spacing w:val="-2"/>
                <w:sz w:val="24"/>
                <w:szCs w:val="24"/>
                <w:lang w:bidi="ar"/>
              </w:rPr>
              <w:t>2462</w:t>
            </w:r>
          </w:p>
        </w:tc>
      </w:tr>
      <w:tr w:rsidR="00C41138" w14:paraId="3571642B"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4CDE" w14:textId="77777777" w:rsidR="00C41138" w:rsidRDefault="00000000">
            <w:pPr>
              <w:spacing w:before="118" w:line="180" w:lineRule="auto"/>
              <w:rPr>
                <w:rFonts w:ascii="宋体" w:eastAsia="宋体" w:hAnsi="宋体" w:cs="宋体"/>
                <w:sz w:val="24"/>
                <w:szCs w:val="24"/>
                <w:lang w:eastAsia="en-US"/>
              </w:rPr>
            </w:pPr>
            <w:r>
              <w:rPr>
                <w:rFonts w:ascii="宋体" w:eastAsia="宋体" w:hAnsi="宋体" w:cs="宋体" w:hint="eastAsia"/>
                <w:spacing w:val="-3"/>
                <w:sz w:val="24"/>
                <w:szCs w:val="24"/>
                <w:lang w:eastAsia="en-US" w:bidi="ar"/>
              </w:rPr>
              <w:t>75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A848" w14:textId="77777777" w:rsidR="00C41138" w:rsidRDefault="00000000">
            <w:pPr>
              <w:spacing w:before="117"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33</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9E83" w14:textId="77777777" w:rsidR="00C41138" w:rsidRDefault="00000000">
            <w:pPr>
              <w:spacing w:before="117" w:line="182" w:lineRule="auto"/>
              <w:rPr>
                <w:rFonts w:ascii="宋体" w:eastAsia="宋体" w:hAnsi="宋体" w:cs="宋体"/>
                <w:sz w:val="24"/>
                <w:szCs w:val="24"/>
                <w:lang w:eastAsia="en-US"/>
              </w:rPr>
            </w:pPr>
            <w:r>
              <w:rPr>
                <w:rFonts w:ascii="宋体" w:eastAsia="宋体" w:hAnsi="宋体" w:cs="宋体" w:hint="eastAsia"/>
                <w:spacing w:val="-2"/>
                <w:sz w:val="24"/>
                <w:szCs w:val="24"/>
                <w:lang w:bidi="ar"/>
              </w:rPr>
              <w:t>1.60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BE97" w14:textId="77777777" w:rsidR="00C41138" w:rsidRDefault="00000000">
            <w:pPr>
              <w:spacing w:before="117" w:line="182" w:lineRule="auto"/>
              <w:rPr>
                <w:rFonts w:ascii="宋体" w:eastAsia="宋体" w:hAnsi="宋体" w:cs="宋体"/>
                <w:sz w:val="24"/>
                <w:szCs w:val="24"/>
              </w:rPr>
            </w:pPr>
            <w:r>
              <w:rPr>
                <w:rFonts w:ascii="宋体" w:eastAsia="宋体" w:hAnsi="宋体" w:cs="宋体" w:hint="eastAsia"/>
                <w:spacing w:val="-2"/>
                <w:sz w:val="24"/>
                <w:szCs w:val="24"/>
                <w:lang w:bidi="ar"/>
              </w:rPr>
              <w:t>4</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66C6" w14:textId="77777777" w:rsidR="00C41138" w:rsidRDefault="00000000">
            <w:pPr>
              <w:spacing w:before="117"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0</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90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6B16" w14:textId="77777777" w:rsidR="00C41138" w:rsidRDefault="00000000">
            <w:pPr>
              <w:spacing w:before="117" w:line="182" w:lineRule="auto"/>
              <w:rPr>
                <w:rFonts w:ascii="宋体" w:eastAsia="宋体" w:hAnsi="宋体" w:cs="宋体"/>
                <w:sz w:val="24"/>
                <w:szCs w:val="24"/>
                <w:lang w:eastAsia="en-US"/>
              </w:rPr>
            </w:pPr>
            <w:r>
              <w:rPr>
                <w:rFonts w:ascii="宋体" w:eastAsia="宋体" w:hAnsi="宋体" w:cs="宋体" w:hint="eastAsia"/>
                <w:spacing w:val="-3"/>
                <w:sz w:val="24"/>
                <w:szCs w:val="24"/>
                <w:lang w:bidi="ar"/>
              </w:rPr>
              <w:t>9</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9</w:t>
            </w:r>
            <w:r>
              <w:rPr>
                <w:rFonts w:ascii="宋体" w:eastAsia="宋体" w:hAnsi="宋体" w:cs="宋体" w:hint="eastAsia"/>
                <w:spacing w:val="-3"/>
                <w:sz w:val="24"/>
                <w:szCs w:val="24"/>
                <w:lang w:eastAsia="en-US"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DE476" w14:textId="77777777" w:rsidR="00C41138" w:rsidRDefault="00000000">
            <w:pPr>
              <w:spacing w:before="117" w:line="182" w:lineRule="auto"/>
              <w:rPr>
                <w:rFonts w:ascii="宋体" w:eastAsia="宋体" w:hAnsi="宋体" w:cs="宋体"/>
                <w:sz w:val="24"/>
                <w:szCs w:val="24"/>
              </w:rPr>
            </w:pPr>
            <w:r>
              <w:rPr>
                <w:rFonts w:ascii="宋体" w:eastAsia="宋体" w:hAnsi="宋体" w:cs="宋体" w:hint="eastAsia"/>
                <w:spacing w:val="-1"/>
                <w:sz w:val="24"/>
                <w:szCs w:val="24"/>
                <w:lang w:bidi="ar"/>
              </w:rPr>
              <w:t>24</w:t>
            </w:r>
            <w:r>
              <w:rPr>
                <w:rFonts w:ascii="宋体" w:eastAsia="宋体" w:hAnsi="宋体" w:cs="宋体" w:hint="eastAsia"/>
                <w:spacing w:val="-1"/>
                <w:sz w:val="24"/>
                <w:szCs w:val="24"/>
                <w:lang w:eastAsia="en-US" w:bidi="ar"/>
              </w:rPr>
              <w:t>.</w:t>
            </w:r>
            <w:r>
              <w:rPr>
                <w:rFonts w:ascii="宋体" w:eastAsia="宋体" w:hAnsi="宋体" w:cs="宋体" w:hint="eastAsia"/>
                <w:spacing w:val="-1"/>
                <w:sz w:val="24"/>
                <w:szCs w:val="24"/>
                <w:lang w:bidi="ar"/>
              </w:rPr>
              <w:t>68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68EC" w14:textId="77777777" w:rsidR="00C41138" w:rsidRDefault="00000000">
            <w:pPr>
              <w:spacing w:before="117"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3</w:t>
            </w:r>
            <w:r>
              <w:rPr>
                <w:rFonts w:ascii="宋体" w:eastAsia="宋体" w:hAnsi="宋体" w:cs="宋体" w:hint="eastAsia"/>
                <w:spacing w:val="-1"/>
                <w:sz w:val="24"/>
                <w:szCs w:val="24"/>
                <w:lang w:eastAsia="en-US" w:bidi="ar"/>
              </w:rPr>
              <w:t>0.85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FE858" w14:textId="77777777" w:rsidR="00C41138" w:rsidRDefault="00000000">
            <w:pPr>
              <w:spacing w:before="117" w:line="182" w:lineRule="auto"/>
              <w:rPr>
                <w:rFonts w:ascii="宋体" w:eastAsia="宋体" w:hAnsi="宋体" w:cs="宋体"/>
                <w:sz w:val="24"/>
                <w:szCs w:val="24"/>
              </w:rPr>
            </w:pPr>
            <w:r>
              <w:rPr>
                <w:rFonts w:ascii="宋体" w:eastAsia="宋体" w:hAnsi="宋体" w:cs="宋体" w:hint="eastAsia"/>
                <w:spacing w:val="-2"/>
                <w:sz w:val="24"/>
                <w:szCs w:val="24"/>
                <w:lang w:eastAsia="en-US" w:bidi="ar"/>
              </w:rPr>
              <w:t>24</w:t>
            </w:r>
            <w:r>
              <w:rPr>
                <w:rFonts w:ascii="宋体" w:eastAsia="宋体" w:hAnsi="宋体" w:cs="宋体" w:hint="eastAsia"/>
                <w:spacing w:val="-2"/>
                <w:sz w:val="24"/>
                <w:szCs w:val="24"/>
                <w:lang w:bidi="ar"/>
              </w:rPr>
              <w:t>30</w:t>
            </w:r>
          </w:p>
        </w:tc>
      </w:tr>
      <w:tr w:rsidR="00C41138" w14:paraId="274280D4" w14:textId="77777777">
        <w:trPr>
          <w:trHeight w:val="296"/>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C842F"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3"/>
                <w:sz w:val="24"/>
                <w:szCs w:val="24"/>
                <w:lang w:eastAsia="en-US" w:bidi="ar"/>
              </w:rPr>
              <w:t>7</w:t>
            </w:r>
            <w:r>
              <w:rPr>
                <w:rFonts w:ascii="宋体" w:eastAsia="宋体" w:hAnsi="宋体" w:cs="宋体" w:hint="eastAsia"/>
                <w:spacing w:val="-3"/>
                <w:sz w:val="24"/>
                <w:szCs w:val="24"/>
                <w:lang w:bidi="ar"/>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F29E" w14:textId="77777777" w:rsidR="00C41138" w:rsidRDefault="00000000">
            <w:pPr>
              <w:spacing w:before="108" w:line="182" w:lineRule="auto"/>
              <w:ind w:left="81"/>
              <w:rPr>
                <w:rFonts w:ascii="宋体" w:eastAsia="宋体" w:hAnsi="宋体" w:cs="宋体"/>
                <w:sz w:val="24"/>
                <w:szCs w:val="24"/>
                <w:lang w:eastAsia="en-US"/>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32</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4E52"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2"/>
                <w:sz w:val="24"/>
                <w:szCs w:val="24"/>
                <w:lang w:bidi="ar"/>
              </w:rPr>
              <w:t>1</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40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7F19" w14:textId="77777777" w:rsidR="00C41138" w:rsidRDefault="00000000">
            <w:pPr>
              <w:spacing w:before="108" w:line="182" w:lineRule="auto"/>
              <w:ind w:left="83"/>
              <w:rPr>
                <w:rFonts w:ascii="宋体" w:eastAsia="宋体" w:hAnsi="宋体" w:cs="宋体"/>
                <w:sz w:val="24"/>
                <w:szCs w:val="24"/>
              </w:rPr>
            </w:pPr>
            <w:r>
              <w:rPr>
                <w:rFonts w:ascii="宋体" w:eastAsia="宋体" w:hAnsi="宋体" w:cs="宋体" w:hint="eastAsia"/>
                <w:spacing w:val="-2"/>
                <w:sz w:val="24"/>
                <w:szCs w:val="24"/>
                <w:lang w:bidi="ar"/>
              </w:rPr>
              <w:t>4</w:t>
            </w:r>
            <w:r>
              <w:rPr>
                <w:rFonts w:ascii="宋体" w:eastAsia="宋体" w:hAnsi="宋体" w:cs="宋体" w:hint="eastAsia"/>
                <w:spacing w:val="-2"/>
                <w:sz w:val="24"/>
                <w:szCs w:val="24"/>
                <w:lang w:eastAsia="en-US" w:bidi="ar"/>
              </w:rPr>
              <w:t>.</w:t>
            </w:r>
            <w:r>
              <w:rPr>
                <w:rFonts w:ascii="宋体" w:eastAsia="宋体" w:hAnsi="宋体" w:cs="宋体" w:hint="eastAsia"/>
                <w:spacing w:val="-2"/>
                <w:sz w:val="24"/>
                <w:szCs w:val="24"/>
                <w:lang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BDB9"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3"/>
                <w:sz w:val="24"/>
                <w:szCs w:val="24"/>
                <w:lang w:eastAsia="en-US" w:bidi="ar"/>
              </w:rPr>
              <w:t>1</w:t>
            </w:r>
            <w:r>
              <w:rPr>
                <w:rFonts w:ascii="宋体" w:eastAsia="宋体" w:hAnsi="宋体" w:cs="宋体" w:hint="eastAsia"/>
                <w:spacing w:val="-3"/>
                <w:sz w:val="24"/>
                <w:szCs w:val="24"/>
                <w:lang w:bidi="ar"/>
              </w:rPr>
              <w:t>0</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80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1B4E"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3"/>
                <w:sz w:val="24"/>
                <w:szCs w:val="24"/>
                <w:lang w:bidi="ar"/>
              </w:rPr>
              <w:t>9</w:t>
            </w:r>
            <w:r>
              <w:rPr>
                <w:rFonts w:ascii="宋体" w:eastAsia="宋体" w:hAnsi="宋体" w:cs="宋体" w:hint="eastAsia"/>
                <w:spacing w:val="-3"/>
                <w:sz w:val="24"/>
                <w:szCs w:val="24"/>
                <w:lang w:eastAsia="en-US" w:bidi="ar"/>
              </w:rPr>
              <w:t>.</w:t>
            </w:r>
            <w:r>
              <w:rPr>
                <w:rFonts w:ascii="宋体" w:eastAsia="宋体" w:hAnsi="宋体" w:cs="宋体" w:hint="eastAsia"/>
                <w:spacing w:val="-3"/>
                <w:sz w:val="24"/>
                <w:szCs w:val="24"/>
                <w:lang w:bidi="ar"/>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428D"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1"/>
                <w:sz w:val="24"/>
                <w:szCs w:val="24"/>
                <w:lang w:bidi="ar"/>
              </w:rPr>
              <w:t>20</w:t>
            </w:r>
            <w:r>
              <w:rPr>
                <w:rFonts w:ascii="宋体" w:eastAsia="宋体" w:hAnsi="宋体" w:cs="宋体" w:hint="eastAsia"/>
                <w:spacing w:val="-1"/>
                <w:sz w:val="24"/>
                <w:szCs w:val="24"/>
                <w:lang w:eastAsia="en-US" w:bidi="ar"/>
              </w:rPr>
              <w:t>.9</w:t>
            </w:r>
            <w:r>
              <w:rPr>
                <w:rFonts w:ascii="宋体" w:eastAsia="宋体" w:hAnsi="宋体" w:cs="宋体" w:hint="eastAsia"/>
                <w:spacing w:val="-1"/>
                <w:sz w:val="24"/>
                <w:szCs w:val="24"/>
                <w:lang w:bidi="ar"/>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E313" w14:textId="77777777" w:rsidR="00C41138" w:rsidRDefault="00000000">
            <w:pPr>
              <w:spacing w:before="108" w:line="182" w:lineRule="auto"/>
              <w:rPr>
                <w:rFonts w:ascii="宋体" w:eastAsia="宋体" w:hAnsi="宋体" w:cs="宋体"/>
                <w:sz w:val="24"/>
                <w:szCs w:val="24"/>
                <w:lang w:eastAsia="en-US"/>
              </w:rPr>
            </w:pPr>
            <w:r>
              <w:rPr>
                <w:rFonts w:ascii="宋体" w:eastAsia="宋体" w:hAnsi="宋体" w:cs="宋体" w:hint="eastAsia"/>
                <w:spacing w:val="-1"/>
                <w:sz w:val="24"/>
                <w:szCs w:val="24"/>
                <w:lang w:bidi="ar"/>
              </w:rPr>
              <w:t>3</w:t>
            </w:r>
            <w:r>
              <w:rPr>
                <w:rFonts w:ascii="宋体" w:eastAsia="宋体" w:hAnsi="宋体" w:cs="宋体" w:hint="eastAsia"/>
                <w:spacing w:val="-1"/>
                <w:sz w:val="24"/>
                <w:szCs w:val="24"/>
                <w:lang w:eastAsia="en-US" w:bidi="ar"/>
              </w:rPr>
              <w:t>0.28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5785" w14:textId="77777777" w:rsidR="00C41138" w:rsidRDefault="00000000">
            <w:pPr>
              <w:spacing w:before="108" w:line="182" w:lineRule="auto"/>
              <w:rPr>
                <w:rFonts w:ascii="宋体" w:eastAsia="宋体" w:hAnsi="宋体" w:cs="宋体"/>
                <w:sz w:val="24"/>
                <w:szCs w:val="24"/>
              </w:rPr>
            </w:pPr>
            <w:r>
              <w:rPr>
                <w:rFonts w:ascii="宋体" w:eastAsia="宋体" w:hAnsi="宋体" w:cs="宋体" w:hint="eastAsia"/>
                <w:spacing w:val="-2"/>
                <w:sz w:val="24"/>
                <w:szCs w:val="24"/>
                <w:lang w:bidi="ar"/>
              </w:rPr>
              <w:t>2412</w:t>
            </w:r>
          </w:p>
        </w:tc>
      </w:tr>
    </w:tbl>
    <w:p w14:paraId="3D5513FE" w14:textId="77777777" w:rsidR="00C41138" w:rsidRDefault="00C41138">
      <w:pPr>
        <w:spacing w:line="33" w:lineRule="exact"/>
        <w:ind w:firstLine="40"/>
        <w:rPr>
          <w:rFonts w:ascii="Arial" w:hAnsi="Calibri" w:cs="Times New Roman"/>
          <w:sz w:val="2"/>
        </w:rPr>
      </w:pPr>
    </w:p>
    <w:p w14:paraId="03ECBBFD" w14:textId="77777777" w:rsidR="00C41138" w:rsidRDefault="00C41138">
      <w:pPr>
        <w:ind w:firstLine="640"/>
        <w:rPr>
          <w:rFonts w:ascii="微软雅黑" w:eastAsia="微软雅黑" w:hAnsi="微软雅黑" w:cs="微软雅黑"/>
          <w:kern w:val="0"/>
          <w:szCs w:val="24"/>
        </w:rPr>
      </w:pPr>
    </w:p>
    <w:p w14:paraId="2BF47BAE" w14:textId="77777777" w:rsidR="00C41138" w:rsidRDefault="00000000">
      <w:pPr>
        <w:widowControl/>
        <w:ind w:firstLine="640"/>
        <w:jc w:val="center"/>
        <w:rPr>
          <w:rFonts w:ascii="黑体" w:eastAsia="黑体" w:hAnsi="宋体" w:cs="黑体"/>
          <w:bCs/>
          <w:kern w:val="0"/>
          <w:sz w:val="32"/>
          <w:szCs w:val="24"/>
        </w:rPr>
      </w:pPr>
      <w:r>
        <w:rPr>
          <w:rFonts w:ascii="黑体" w:eastAsia="黑体" w:hAnsi="宋体" w:cs="黑体" w:hint="eastAsia"/>
          <w:bCs/>
          <w:kern w:val="0"/>
          <w:sz w:val="32"/>
          <w:szCs w:val="24"/>
          <w:lang w:bidi="ar"/>
        </w:rPr>
        <w:t>第二项  跆拳道</w:t>
      </w:r>
    </w:p>
    <w:p w14:paraId="5D39807A"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一、跆拳道竞技（100分）</w:t>
      </w:r>
    </w:p>
    <w:p w14:paraId="02029FF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考核指标与所占分值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707"/>
        <w:gridCol w:w="1244"/>
        <w:gridCol w:w="1244"/>
        <w:gridCol w:w="1244"/>
        <w:gridCol w:w="1391"/>
      </w:tblGrid>
      <w:tr w:rsidR="00C41138" w14:paraId="549B991C" w14:textId="77777777">
        <w:trPr>
          <w:trHeight w:val="478"/>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39C07451"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类别</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73B253D"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专项素质</w:t>
            </w:r>
          </w:p>
        </w:tc>
        <w:tc>
          <w:tcPr>
            <w:tcW w:w="3975" w:type="dxa"/>
            <w:gridSpan w:val="3"/>
            <w:tcBorders>
              <w:top w:val="single" w:sz="4" w:space="0" w:color="auto"/>
              <w:left w:val="single" w:sz="4" w:space="0" w:color="auto"/>
              <w:bottom w:val="single" w:sz="4" w:space="0" w:color="auto"/>
              <w:right w:val="single" w:sz="4" w:space="0" w:color="auto"/>
            </w:tcBorders>
            <w:shd w:val="clear" w:color="auto" w:fill="auto"/>
          </w:tcPr>
          <w:p w14:paraId="23106F87"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基本腿法</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89343C4"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实战能力</w:t>
            </w:r>
          </w:p>
        </w:tc>
      </w:tr>
      <w:tr w:rsidR="00C41138" w14:paraId="1FA2DDB0" w14:textId="77777777">
        <w:trPr>
          <w:trHeight w:val="463"/>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704D9804"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考核指标</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BCDD147"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800米</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E28C80"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高位横踢</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34E024"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竞技侧踢</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687B685"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下劈</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F71E675"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实战</w:t>
            </w:r>
          </w:p>
        </w:tc>
      </w:tr>
      <w:tr w:rsidR="00C41138" w14:paraId="7C39DAC5" w14:textId="77777777">
        <w:trPr>
          <w:trHeight w:val="478"/>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461F71D8"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F5F3B31"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20分</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6EAAD5"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79C73AA"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80E02C6"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6C8D1A61"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50分</w:t>
            </w:r>
          </w:p>
        </w:tc>
      </w:tr>
    </w:tbl>
    <w:p w14:paraId="528AA82F" w14:textId="77777777" w:rsidR="00C41138" w:rsidRDefault="00000000">
      <w:pPr>
        <w:widowControl/>
        <w:spacing w:line="60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1.专项素质800米</w:t>
      </w:r>
    </w:p>
    <w:p w14:paraId="2C62ED37" w14:textId="77777777" w:rsidR="00C41138" w:rsidRDefault="00000000">
      <w:pPr>
        <w:widowControl/>
        <w:spacing w:line="60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14:paraId="6A331E29" w14:textId="77777777" w:rsidR="00C41138" w:rsidRDefault="00000000">
      <w:pPr>
        <w:widowControl/>
        <w:spacing w:line="60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考生可穿钉鞋。每人测试1次，成绩计取到百分位。计取成绩采用电动计时或手计时。使用手计时，每位考生须由三名计时员计取成绩，所计成绩的中间值或相同值为最终成绩。</w:t>
      </w:r>
    </w:p>
    <w:p w14:paraId="4618FA2A" w14:textId="77777777" w:rsidR="00C41138" w:rsidRDefault="00000000">
      <w:pPr>
        <w:widowControl/>
        <w:shd w:val="clear" w:color="auto" w:fill="FFFFFF"/>
        <w:spacing w:line="480" w:lineRule="exact"/>
        <w:ind w:firstLineChars="1500" w:firstLine="3600"/>
        <w:rPr>
          <w:rFonts w:ascii="仿宋" w:eastAsia="仿宋" w:hAnsi="仿宋" w:cs="仿宋"/>
          <w:kern w:val="0"/>
          <w:sz w:val="24"/>
          <w:szCs w:val="24"/>
          <w:shd w:val="clear" w:color="auto" w:fill="FFFFFF"/>
        </w:rPr>
      </w:pPr>
      <w:r>
        <w:rPr>
          <w:rFonts w:ascii="仿宋" w:eastAsia="仿宋" w:hAnsi="仿宋" w:cs="仿宋" w:hint="eastAsia"/>
          <w:kern w:val="0"/>
          <w:sz w:val="24"/>
          <w:szCs w:val="24"/>
          <w:shd w:val="clear" w:color="auto" w:fill="FFFFFF"/>
          <w:lang w:bidi="ar"/>
        </w:rPr>
        <w:lastRenderedPageBreak/>
        <w:t>800米评分标准（图一）</w:t>
      </w:r>
    </w:p>
    <w:tbl>
      <w:tblPr>
        <w:tblStyle w:val="ac"/>
        <w:tblW w:w="8926" w:type="dxa"/>
        <w:jc w:val="center"/>
        <w:tblLook w:val="04A0" w:firstRow="1" w:lastRow="0" w:firstColumn="1" w:lastColumn="0" w:noHBand="0" w:noVBand="1"/>
      </w:tblPr>
      <w:tblGrid>
        <w:gridCol w:w="658"/>
        <w:gridCol w:w="636"/>
        <w:gridCol w:w="636"/>
        <w:gridCol w:w="636"/>
        <w:gridCol w:w="636"/>
        <w:gridCol w:w="636"/>
        <w:gridCol w:w="636"/>
        <w:gridCol w:w="636"/>
        <w:gridCol w:w="636"/>
        <w:gridCol w:w="636"/>
        <w:gridCol w:w="636"/>
        <w:gridCol w:w="636"/>
        <w:gridCol w:w="636"/>
        <w:gridCol w:w="636"/>
      </w:tblGrid>
      <w:tr w:rsidR="00C41138" w14:paraId="28FB2BEB" w14:textId="77777777">
        <w:trPr>
          <w:trHeight w:val="562"/>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741ECFB"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分数</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2D3D36"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20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922D44"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DF4BB7"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68864C"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F4CAC7"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16</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1424D6"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D5F8D7"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B81470"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F4FFB4"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026F57"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761300"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C3E241"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FCBD019"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8</w:t>
            </w:r>
          </w:p>
        </w:tc>
      </w:tr>
      <w:tr w:rsidR="00C41138" w14:paraId="42A18947" w14:textId="77777777">
        <w:trPr>
          <w:trHeight w:val="547"/>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6D0B23C"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男生</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5275CC"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2.30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97DF052"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2.35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F795221"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2.40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C509BBF"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2.45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73CD78"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2.50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9E61B1"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2.55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1688C3"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3.00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8962ED"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A4FFE1"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F93626"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3.15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9F40BA"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3.20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82C8C8"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3.25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5D76C0"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3.30</w:t>
            </w:r>
          </w:p>
        </w:tc>
      </w:tr>
      <w:tr w:rsidR="00C41138" w14:paraId="77140136" w14:textId="77777777">
        <w:trPr>
          <w:trHeight w:val="562"/>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A1C475A"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女生</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EA2A60"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2.50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68872E"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kern w:val="0"/>
                <w:szCs w:val="21"/>
                <w:lang w:bidi="ar"/>
              </w:rPr>
              <w:t>2.55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16D58A"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3.00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70AE333"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7BB1415"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FE73DF"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3.15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B010CB"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3.20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7813356"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3.25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9B19D2"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33A743E"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3.35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8A3808"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3.40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9445A7"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3.45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440DABA" w14:textId="77777777" w:rsidR="00C41138" w:rsidRDefault="00000000">
            <w:pPr>
              <w:widowControl/>
              <w:spacing w:before="118" w:line="480" w:lineRule="exact"/>
              <w:rPr>
                <w:rFonts w:ascii="仿宋" w:eastAsia="仿宋" w:hAnsi="仿宋" w:cs="仿宋"/>
                <w:kern w:val="0"/>
                <w:szCs w:val="21"/>
              </w:rPr>
            </w:pPr>
            <w:r>
              <w:rPr>
                <w:rFonts w:ascii="仿宋" w:eastAsia="仿宋" w:hAnsi="仿宋" w:cs="仿宋" w:hint="eastAsia"/>
                <w:szCs w:val="21"/>
                <w:lang w:bidi="ar"/>
              </w:rPr>
              <w:t>3.50</w:t>
            </w:r>
          </w:p>
        </w:tc>
      </w:tr>
    </w:tbl>
    <w:p w14:paraId="557F6755"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2.基本腿法测试</w:t>
      </w:r>
    </w:p>
    <w:p w14:paraId="13AC0551"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赤脚在跆拳道垫子上进行左右高位横踢踢各两次、左右推踢各两次以及左右下劈各两次。独立对考生的礼仪、精神、意志品质、技术运用（准确性、协调性、灵活性、连贯性、速度、击打效果等）、临场应变能力等方面进行综合评定。采用10分制评分，分数至多可到小数点后2位。</w:t>
      </w:r>
    </w:p>
    <w:p w14:paraId="4954BB4F"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3.实战测试</w:t>
      </w:r>
    </w:p>
    <w:p w14:paraId="52A29918"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自备：护裆（护膝）、护齿（白色或透明）、护腿、护臂、手套。自备白色跆拳道服，道服、道带不得有任何印花或文字标示。考评组提供：护胸及头盔，按考生相邻体重随机配对进行实战，配对的考生体重一般相差不超过2kg（特殊情况除外）。在跆拳道道垫上进行实战，时间为2分钟一局，共两局。同时对两人进行评分。若双方实力悬殊，为保护考生安全，考评员可提前终止实战。</w:t>
      </w:r>
    </w:p>
    <w:p w14:paraId="42D80DED"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独立对考生的礼仪、精神、意志品质、技术运用（准确性、协调性、灵活性、连贯性、速度、击打效果等）、战术运用、临场应变能力、得分意识、高难度技术运用等方面进行综合评定。采用10分制评分，分数至多可到小数点后2位。</w:t>
      </w:r>
    </w:p>
    <w:p w14:paraId="759B1FA0"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二、跆拳道品势（100分）</w:t>
      </w:r>
    </w:p>
    <w:p w14:paraId="5B1937DB" w14:textId="77777777" w:rsidR="00C41138" w:rsidRDefault="00000000">
      <w:pPr>
        <w:widowControl/>
        <w:shd w:val="clear" w:color="auto" w:fill="FFFFFF"/>
        <w:spacing w:line="480" w:lineRule="exact"/>
        <w:ind w:firstLine="482"/>
        <w:jc w:val="center"/>
        <w:rPr>
          <w:rFonts w:ascii="仿宋" w:eastAsia="仿宋" w:hAnsi="仿宋" w:cs="仿宋"/>
          <w:b/>
          <w:kern w:val="0"/>
          <w:sz w:val="24"/>
          <w:szCs w:val="24"/>
          <w:shd w:val="clear" w:color="auto" w:fill="FFFFFF"/>
        </w:rPr>
      </w:pPr>
      <w:r>
        <w:rPr>
          <w:rFonts w:ascii="仿宋" w:eastAsia="仿宋" w:hAnsi="仿宋" w:cs="仿宋" w:hint="eastAsia"/>
          <w:b/>
          <w:kern w:val="0"/>
          <w:sz w:val="24"/>
          <w:szCs w:val="24"/>
          <w:shd w:val="clear" w:color="auto" w:fill="FFFFFF"/>
          <w:lang w:bidi="ar"/>
        </w:rPr>
        <w:lastRenderedPageBreak/>
        <w:t>考核指标与所占分值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680"/>
        <w:gridCol w:w="1488"/>
        <w:gridCol w:w="1227"/>
        <w:gridCol w:w="1227"/>
        <w:gridCol w:w="1358"/>
      </w:tblGrid>
      <w:tr w:rsidR="00C41138" w14:paraId="4C830A6F" w14:textId="77777777">
        <w:trPr>
          <w:trHeight w:val="441"/>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7180BAC7"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类别</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A458C"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专项素质</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3D9B035F"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柔韧素质</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tcPr>
          <w:p w14:paraId="7EDD228F"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基本腿法</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0483B9FE"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专项技术</w:t>
            </w:r>
          </w:p>
        </w:tc>
      </w:tr>
      <w:tr w:rsidR="00C41138" w14:paraId="5DE53F15" w14:textId="77777777">
        <w:trPr>
          <w:trHeight w:val="427"/>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A3410E6"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考核指标</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7939D3"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800米</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37AC0734"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横叉</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5D9D2E88"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品势前踢</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20EECAC"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品势侧踢</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19A7773"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高丽</w:t>
            </w:r>
          </w:p>
        </w:tc>
      </w:tr>
      <w:tr w:rsidR="00C41138" w14:paraId="524C7C6F" w14:textId="77777777">
        <w:trPr>
          <w:trHeight w:val="441"/>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3EB1ED55"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EAB483"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20分</w:t>
            </w: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291BEF3E"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2FB5D559"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DC6772B"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1D6A388" w14:textId="77777777" w:rsidR="00C41138" w:rsidRDefault="00000000">
            <w:pPr>
              <w:widowControl/>
              <w:spacing w:line="480" w:lineRule="exact"/>
              <w:rPr>
                <w:rFonts w:ascii="仿宋" w:eastAsia="仿宋" w:hAnsi="仿宋" w:cs="仿宋"/>
                <w:kern w:val="0"/>
                <w:sz w:val="24"/>
                <w:szCs w:val="24"/>
              </w:rPr>
            </w:pPr>
            <w:r>
              <w:rPr>
                <w:rFonts w:ascii="仿宋" w:eastAsia="仿宋" w:hAnsi="仿宋" w:cs="仿宋" w:hint="eastAsia"/>
                <w:kern w:val="0"/>
                <w:sz w:val="24"/>
                <w:szCs w:val="24"/>
                <w:lang w:bidi="ar"/>
              </w:rPr>
              <w:t>50分</w:t>
            </w:r>
          </w:p>
        </w:tc>
      </w:tr>
    </w:tbl>
    <w:p w14:paraId="5B4E9B0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1.专项素质800米</w:t>
      </w:r>
    </w:p>
    <w:p w14:paraId="719EE456"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14:paraId="77AAB44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考生可穿钉鞋。每人测试1次，成绩计取到百分位。计取成绩采用电动计时或手计时。使用手计时，每位考生须由三名计时员计取成绩，所计成绩的中间值或相同值为最终成绩。（评分标准如图一）</w:t>
      </w:r>
    </w:p>
    <w:p w14:paraId="6AD3A797"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2.柔韧素质横叉</w:t>
      </w:r>
    </w:p>
    <w:p w14:paraId="54D13FE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考生赤脚在跆拳道垫子上进行横叉。</w:t>
      </w:r>
    </w:p>
    <w:p w14:paraId="7A8E0225" w14:textId="77777777" w:rsidR="00C41138" w:rsidRDefault="00000000">
      <w:pPr>
        <w:widowControl/>
        <w:shd w:val="clear" w:color="auto" w:fill="FFFFFF"/>
        <w:spacing w:line="480" w:lineRule="exact"/>
        <w:ind w:firstLineChars="1400" w:firstLine="3360"/>
        <w:rPr>
          <w:rFonts w:ascii="仿宋" w:eastAsia="仿宋" w:hAnsi="仿宋" w:cs="仿宋"/>
          <w:kern w:val="0"/>
          <w:sz w:val="24"/>
          <w:szCs w:val="24"/>
          <w:shd w:val="clear" w:color="auto" w:fill="FFFFFF"/>
        </w:rPr>
      </w:pPr>
      <w:r>
        <w:rPr>
          <w:rFonts w:ascii="仿宋" w:eastAsia="仿宋" w:hAnsi="仿宋" w:cs="仿宋" w:hint="eastAsia"/>
          <w:kern w:val="0"/>
          <w:sz w:val="24"/>
          <w:szCs w:val="24"/>
          <w:shd w:val="clear" w:color="auto" w:fill="FFFFFF"/>
          <w:lang w:bidi="ar"/>
        </w:rPr>
        <w:t>横叉评分标准（图二）</w:t>
      </w:r>
    </w:p>
    <w:tbl>
      <w:tblPr>
        <w:tblStyle w:val="ac"/>
        <w:tblW w:w="0" w:type="auto"/>
        <w:jc w:val="center"/>
        <w:tblLook w:val="04A0" w:firstRow="1" w:lastRow="0" w:firstColumn="1" w:lastColumn="0" w:noHBand="0" w:noVBand="1"/>
      </w:tblPr>
      <w:tblGrid>
        <w:gridCol w:w="452"/>
        <w:gridCol w:w="807"/>
        <w:gridCol w:w="807"/>
        <w:gridCol w:w="807"/>
        <w:gridCol w:w="807"/>
        <w:gridCol w:w="807"/>
        <w:gridCol w:w="807"/>
        <w:gridCol w:w="807"/>
        <w:gridCol w:w="807"/>
        <w:gridCol w:w="807"/>
        <w:gridCol w:w="807"/>
      </w:tblGrid>
      <w:tr w:rsidR="00C41138" w14:paraId="74BCEDDF" w14:textId="77777777">
        <w:trPr>
          <w:trHeight w:val="545"/>
          <w:jc w:val="center"/>
        </w:trPr>
        <w:tc>
          <w:tcPr>
            <w:tcW w:w="768" w:type="dxa"/>
            <w:tcBorders>
              <w:top w:val="single" w:sz="4" w:space="0" w:color="auto"/>
              <w:left w:val="single" w:sz="4" w:space="0" w:color="auto"/>
              <w:bottom w:val="single" w:sz="4" w:space="0" w:color="auto"/>
              <w:right w:val="single" w:sz="4" w:space="0" w:color="auto"/>
            </w:tcBorders>
            <w:shd w:val="clear" w:color="auto" w:fill="auto"/>
          </w:tcPr>
          <w:p w14:paraId="34F5353C"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分数</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E0818F0"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7B1765E"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E16E36B"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F1F4F98"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7</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F3D5E3F"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0558389"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BA3E0C7"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8F33379"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50A7083"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C8B3D57"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r w:rsidR="00C41138" w14:paraId="71A69CF6" w14:textId="77777777">
        <w:trPr>
          <w:trHeight w:val="531"/>
          <w:jc w:val="center"/>
        </w:trPr>
        <w:tc>
          <w:tcPr>
            <w:tcW w:w="768" w:type="dxa"/>
            <w:tcBorders>
              <w:top w:val="single" w:sz="4" w:space="0" w:color="auto"/>
              <w:left w:val="single" w:sz="4" w:space="0" w:color="auto"/>
              <w:bottom w:val="single" w:sz="4" w:space="0" w:color="auto"/>
              <w:right w:val="single" w:sz="4" w:space="0" w:color="auto"/>
            </w:tcBorders>
            <w:shd w:val="clear" w:color="auto" w:fill="auto"/>
          </w:tcPr>
          <w:p w14:paraId="0EFE77DB"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男生</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348B924"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170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7F376D7"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165</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222EB00"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160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09E311F"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155</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FCF4F19"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150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F1A4DF2"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145</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F2D0AEB"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140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E089039"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135</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9918CAF"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130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FCEF554"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125</w:t>
            </w:r>
            <w:r>
              <w:rPr>
                <w:rFonts w:ascii="仿宋" w:eastAsia="仿宋" w:hAnsi="仿宋" w:cs="仿宋" w:hint="eastAsia"/>
                <w:sz w:val="24"/>
                <w:szCs w:val="24"/>
                <w:shd w:val="clear" w:color="auto" w:fill="FFFFFF"/>
                <w:lang w:bidi="ar"/>
              </w:rPr>
              <w:t>°</w:t>
            </w:r>
          </w:p>
        </w:tc>
      </w:tr>
      <w:tr w:rsidR="00C41138" w14:paraId="6FCAEF2E" w14:textId="77777777">
        <w:trPr>
          <w:trHeight w:val="545"/>
          <w:jc w:val="center"/>
        </w:trPr>
        <w:tc>
          <w:tcPr>
            <w:tcW w:w="768" w:type="dxa"/>
            <w:tcBorders>
              <w:top w:val="single" w:sz="4" w:space="0" w:color="auto"/>
              <w:left w:val="single" w:sz="4" w:space="0" w:color="auto"/>
              <w:bottom w:val="single" w:sz="4" w:space="0" w:color="auto"/>
              <w:right w:val="single" w:sz="4" w:space="0" w:color="auto"/>
            </w:tcBorders>
            <w:shd w:val="clear" w:color="auto" w:fill="auto"/>
          </w:tcPr>
          <w:p w14:paraId="1FE0768A"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女生</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13058A4"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180</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6C52A26"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kern w:val="0"/>
                <w:sz w:val="24"/>
                <w:szCs w:val="24"/>
                <w:lang w:bidi="ar"/>
              </w:rPr>
              <w:t>175</w:t>
            </w:r>
            <w:r>
              <w:rPr>
                <w:rFonts w:ascii="仿宋" w:eastAsia="仿宋" w:hAnsi="仿宋" w:cs="仿宋" w:hint="eastAsia"/>
                <w:sz w:val="24"/>
                <w:szCs w:val="24"/>
                <w:shd w:val="clear" w:color="auto" w:fill="FFFFFF"/>
                <w:lang w:bidi="ar"/>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4EED1D7"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170°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8F508D6"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165°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B60CA85"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B45FC74"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155°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6F2A117"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150°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51ADCFB"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145°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29C32B1"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D51A244" w14:textId="77777777" w:rsidR="00C41138" w:rsidRDefault="00000000">
            <w:pPr>
              <w:widowControl/>
              <w:spacing w:before="118" w:line="480" w:lineRule="exact"/>
              <w:rPr>
                <w:rFonts w:ascii="仿宋" w:eastAsia="仿宋" w:hAnsi="仿宋" w:cs="仿宋"/>
                <w:kern w:val="0"/>
                <w:sz w:val="24"/>
                <w:szCs w:val="24"/>
              </w:rPr>
            </w:pPr>
            <w:r>
              <w:rPr>
                <w:rFonts w:ascii="仿宋" w:eastAsia="仿宋" w:hAnsi="仿宋" w:cs="仿宋" w:hint="eastAsia"/>
                <w:sz w:val="24"/>
                <w:szCs w:val="24"/>
                <w:lang w:bidi="ar"/>
              </w:rPr>
              <w:t>135°</w:t>
            </w:r>
          </w:p>
        </w:tc>
      </w:tr>
    </w:tbl>
    <w:p w14:paraId="5746A7E1"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3.基本腿法</w:t>
      </w:r>
    </w:p>
    <w:p w14:paraId="4CA3396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lastRenderedPageBreak/>
        <w:t>考生赤脚在跆拳道垫子上进行左右高位前踢各两次以及左右侧踢各两次。独立对考生的礼仪、精神、意志品质、技术运用（准确性、协调性、灵活性、连贯性、速度、击打效果等）、临场应变能力等方面进行综合评定。采用10分制评分，分数至多可到小数点后2位。</w:t>
      </w:r>
    </w:p>
    <w:p w14:paraId="2CDF10DF"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4.专项技术高丽考生自备跆拳道服，道服、道带不得有任何印花或文字标示。赤脚在跆拳道道垫上完成整套高丽。每人测试1次，独立对考生的礼仪、精神、意志品质、技术运用（准确度、熟练度、表现力等）等方面进行综合评定。采用10分制评分，分数至多可到小数点后2位。</w:t>
      </w:r>
    </w:p>
    <w:p w14:paraId="049701AC" w14:textId="77777777" w:rsidR="00C41138" w:rsidRDefault="00C41138">
      <w:pPr>
        <w:widowControl/>
        <w:shd w:val="clear" w:color="auto" w:fill="FFFFFF"/>
        <w:spacing w:line="580" w:lineRule="exact"/>
        <w:ind w:firstLine="480"/>
        <w:rPr>
          <w:rFonts w:ascii="仿宋" w:eastAsia="仿宋" w:hAnsi="仿宋" w:cs="仿宋"/>
          <w:sz w:val="24"/>
          <w:szCs w:val="24"/>
          <w:shd w:val="clear" w:color="auto" w:fill="FFFFFF"/>
        </w:rPr>
      </w:pPr>
    </w:p>
    <w:p w14:paraId="3027E1FA" w14:textId="77777777" w:rsidR="00C41138" w:rsidRDefault="00000000">
      <w:pPr>
        <w:widowControl/>
        <w:spacing w:line="580" w:lineRule="exact"/>
        <w:ind w:firstLine="640"/>
        <w:jc w:val="center"/>
        <w:rPr>
          <w:rFonts w:ascii="黑体" w:eastAsia="黑体" w:hAnsi="宋体" w:cs="黑体"/>
          <w:bCs/>
          <w:kern w:val="0"/>
          <w:sz w:val="32"/>
          <w:szCs w:val="24"/>
        </w:rPr>
      </w:pPr>
      <w:r>
        <w:rPr>
          <w:rFonts w:ascii="黑体" w:eastAsia="黑体" w:hAnsi="宋体" w:cs="黑体" w:hint="eastAsia"/>
          <w:bCs/>
          <w:kern w:val="0"/>
          <w:sz w:val="32"/>
          <w:szCs w:val="24"/>
          <w:lang w:bidi="ar"/>
        </w:rPr>
        <w:t>第三项  乒乓球</w:t>
      </w:r>
    </w:p>
    <w:p w14:paraId="0514FA08"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一、测试内容与要求（100分）</w:t>
      </w:r>
    </w:p>
    <w:p w14:paraId="10C8BFF4"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（一）基本技术（共40分）</w:t>
      </w:r>
    </w:p>
    <w:p w14:paraId="0078AC37"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（1）正手攻球（10分）</w:t>
      </w:r>
    </w:p>
    <w:p w14:paraId="307372C7"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测试方法：正手斜线对攻55秒，计算考生有效击球板数（击球失误或击到对方反手位均为无效），考生两次机会，取最好一次成绩。</w:t>
      </w:r>
    </w:p>
    <w:p w14:paraId="580709FE" w14:textId="77777777" w:rsidR="00C41138" w:rsidRDefault="00000000">
      <w:pPr>
        <w:widowControl/>
        <w:shd w:val="clear" w:color="auto" w:fill="FFFFFF"/>
        <w:spacing w:line="580" w:lineRule="exact"/>
        <w:ind w:firstLine="482"/>
        <w:jc w:val="left"/>
        <w:rPr>
          <w:rFonts w:ascii="仿宋" w:eastAsia="仿宋" w:hAnsi="仿宋" w:cs="仿宋"/>
          <w:kern w:val="0"/>
          <w:sz w:val="24"/>
          <w:szCs w:val="24"/>
          <w:shd w:val="clear" w:color="auto" w:fill="FFFFFF"/>
        </w:rPr>
      </w:pPr>
      <w:r>
        <w:rPr>
          <w:rFonts w:ascii="仿宋" w:eastAsia="仿宋" w:hAnsi="仿宋" w:cs="仿宋" w:hint="eastAsia"/>
          <w:b/>
          <w:bCs/>
          <w:kern w:val="0"/>
          <w:sz w:val="24"/>
          <w:szCs w:val="24"/>
          <w:shd w:val="clear" w:color="auto" w:fill="FFFFFF"/>
          <w:lang w:bidi="ar"/>
        </w:rPr>
        <w:t>评分标准：</w:t>
      </w:r>
    </w:p>
    <w:tbl>
      <w:tblPr>
        <w:tblW w:w="5100" w:type="pct"/>
        <w:jc w:val="center"/>
        <w:tblCellSpacing w:w="0" w:type="dxa"/>
        <w:tblBorders>
          <w:top w:val="outset" w:sz="8" w:space="0" w:color="000000"/>
          <w:left w:val="outset" w:sz="8" w:space="0" w:color="000000"/>
          <w:bottom w:val="outset" w:sz="8" w:space="0" w:color="000000"/>
          <w:right w:val="outset" w:sz="8"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50"/>
        <w:gridCol w:w="591"/>
        <w:gridCol w:w="765"/>
        <w:gridCol w:w="851"/>
        <w:gridCol w:w="837"/>
        <w:gridCol w:w="822"/>
        <w:gridCol w:w="866"/>
        <w:gridCol w:w="866"/>
        <w:gridCol w:w="1196"/>
      </w:tblGrid>
      <w:tr w:rsidR="00C41138" w14:paraId="095BF9DE" w14:textId="77777777">
        <w:trPr>
          <w:trHeight w:val="353"/>
          <w:tblCellSpacing w:w="0" w:type="dxa"/>
          <w:jc w:val="center"/>
        </w:trPr>
        <w:tc>
          <w:tcPr>
            <w:tcW w:w="176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117487A"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59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544416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10</w:t>
            </w:r>
          </w:p>
        </w:tc>
        <w:tc>
          <w:tcPr>
            <w:tcW w:w="77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68D87B2"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8</w:t>
            </w:r>
          </w:p>
        </w:tc>
        <w:tc>
          <w:tcPr>
            <w:tcW w:w="859"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E9BA6DC"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6</w:t>
            </w:r>
          </w:p>
        </w:tc>
        <w:tc>
          <w:tcPr>
            <w:tcW w:w="84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45D0EAE"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5</w:t>
            </w:r>
          </w:p>
        </w:tc>
        <w:tc>
          <w:tcPr>
            <w:tcW w:w="830"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108EB0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w:t>
            </w:r>
          </w:p>
        </w:tc>
        <w:tc>
          <w:tcPr>
            <w:tcW w:w="8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6E2C24E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w:t>
            </w:r>
          </w:p>
        </w:tc>
        <w:tc>
          <w:tcPr>
            <w:tcW w:w="8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E90C42E"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w:t>
            </w:r>
          </w:p>
        </w:tc>
        <w:tc>
          <w:tcPr>
            <w:tcW w:w="120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2C2E1C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r w:rsidR="00C41138" w14:paraId="0BF2AE91" w14:textId="77777777">
        <w:trPr>
          <w:trHeight w:val="508"/>
          <w:tblCellSpacing w:w="0" w:type="dxa"/>
          <w:jc w:val="center"/>
        </w:trPr>
        <w:tc>
          <w:tcPr>
            <w:tcW w:w="176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88D6F1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成绩（板数）</w:t>
            </w:r>
          </w:p>
        </w:tc>
        <w:tc>
          <w:tcPr>
            <w:tcW w:w="59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4EB09ED"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60</w:t>
            </w:r>
          </w:p>
        </w:tc>
        <w:tc>
          <w:tcPr>
            <w:tcW w:w="77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7E8B87A"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55-59</w:t>
            </w:r>
          </w:p>
        </w:tc>
        <w:tc>
          <w:tcPr>
            <w:tcW w:w="859"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5FA0DB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50-54</w:t>
            </w:r>
          </w:p>
        </w:tc>
        <w:tc>
          <w:tcPr>
            <w:tcW w:w="84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4ED06D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45-49</w:t>
            </w:r>
          </w:p>
        </w:tc>
        <w:tc>
          <w:tcPr>
            <w:tcW w:w="830"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42B318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40-44</w:t>
            </w:r>
          </w:p>
        </w:tc>
        <w:tc>
          <w:tcPr>
            <w:tcW w:w="8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817EB5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35-39</w:t>
            </w:r>
          </w:p>
        </w:tc>
        <w:tc>
          <w:tcPr>
            <w:tcW w:w="8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8AB9C7B"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31-34</w:t>
            </w:r>
          </w:p>
        </w:tc>
        <w:tc>
          <w:tcPr>
            <w:tcW w:w="120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A9EDF8C"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30及以下</w:t>
            </w:r>
          </w:p>
        </w:tc>
      </w:tr>
    </w:tbl>
    <w:p w14:paraId="781FA6B2"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（2）结合技术（15分）</w:t>
      </w:r>
    </w:p>
    <w:p w14:paraId="714AF971" w14:textId="77777777" w:rsidR="00C41138" w:rsidRDefault="00000000">
      <w:pPr>
        <w:widowControl/>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lastRenderedPageBreak/>
        <w:t>测试方法：考生可选择左推右攻和连续拉弧圈球两项中任意一项。其中左推右攻计55秒以内连续击球板数，拉弧圈球计连续击球板数。考生两次机会，取最好一次成绩，未击球到指定落点一律不计数。</w:t>
      </w:r>
    </w:p>
    <w:p w14:paraId="64504AC7" w14:textId="77777777" w:rsidR="00C41138" w:rsidRDefault="00000000">
      <w:pPr>
        <w:widowControl/>
        <w:shd w:val="clear" w:color="auto" w:fill="FFFFFF"/>
        <w:spacing w:line="400" w:lineRule="exact"/>
        <w:ind w:firstLine="482"/>
        <w:jc w:val="left"/>
        <w:rPr>
          <w:rFonts w:ascii="仿宋" w:eastAsia="仿宋" w:hAnsi="仿宋" w:cs="仿宋"/>
          <w:kern w:val="0"/>
          <w:sz w:val="24"/>
          <w:szCs w:val="24"/>
          <w:shd w:val="clear" w:color="auto" w:fill="FFFFFF"/>
        </w:rPr>
      </w:pPr>
      <w:r>
        <w:rPr>
          <w:rFonts w:ascii="仿宋" w:eastAsia="仿宋" w:hAnsi="仿宋" w:cs="仿宋" w:hint="eastAsia"/>
          <w:b/>
          <w:bCs/>
          <w:kern w:val="0"/>
          <w:sz w:val="24"/>
          <w:szCs w:val="24"/>
          <w:shd w:val="clear" w:color="auto" w:fill="FFFFFF"/>
          <w:lang w:bidi="ar"/>
        </w:rPr>
        <w:t>评分标准：</w:t>
      </w:r>
    </w:p>
    <w:tbl>
      <w:tblPr>
        <w:tblW w:w="4850" w:type="pct"/>
        <w:jc w:val="center"/>
        <w:tblCellSpacing w:w="0" w:type="dxa"/>
        <w:tblBorders>
          <w:top w:val="outset" w:sz="8" w:space="0" w:color="000000"/>
          <w:left w:val="outset" w:sz="8" w:space="0" w:color="000000"/>
          <w:bottom w:val="outset" w:sz="8" w:space="0" w:color="000000"/>
          <w:right w:val="outset" w:sz="8"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73"/>
        <w:gridCol w:w="632"/>
        <w:gridCol w:w="771"/>
        <w:gridCol w:w="791"/>
        <w:gridCol w:w="821"/>
        <w:gridCol w:w="791"/>
        <w:gridCol w:w="655"/>
        <w:gridCol w:w="597"/>
        <w:gridCol w:w="694"/>
      </w:tblGrid>
      <w:tr w:rsidR="00C41138" w14:paraId="7B998506" w14:textId="77777777">
        <w:trPr>
          <w:tblCellSpacing w:w="0" w:type="dxa"/>
          <w:jc w:val="center"/>
        </w:trPr>
        <w:tc>
          <w:tcPr>
            <w:tcW w:w="238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7518F5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63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EF47DF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15</w:t>
            </w:r>
          </w:p>
        </w:tc>
        <w:tc>
          <w:tcPr>
            <w:tcW w:w="7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490DDF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13</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4A0554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11</w:t>
            </w:r>
          </w:p>
        </w:tc>
        <w:tc>
          <w:tcPr>
            <w:tcW w:w="82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5F3502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9</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256516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7</w:t>
            </w:r>
          </w:p>
        </w:tc>
        <w:tc>
          <w:tcPr>
            <w:tcW w:w="65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447D3AC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w:t>
            </w:r>
          </w:p>
        </w:tc>
        <w:tc>
          <w:tcPr>
            <w:tcW w:w="599"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344A8C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w:t>
            </w:r>
          </w:p>
        </w:tc>
        <w:tc>
          <w:tcPr>
            <w:tcW w:w="69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4C0BCBE2"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r w:rsidR="00C41138" w14:paraId="1B02FF70" w14:textId="77777777">
        <w:trPr>
          <w:trHeight w:val="90"/>
          <w:tblCellSpacing w:w="0" w:type="dxa"/>
          <w:jc w:val="center"/>
        </w:trPr>
        <w:tc>
          <w:tcPr>
            <w:tcW w:w="238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4B9134E9"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左推右攻（板数）</w:t>
            </w:r>
          </w:p>
        </w:tc>
        <w:tc>
          <w:tcPr>
            <w:tcW w:w="63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CA7A0B2"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50</w:t>
            </w:r>
          </w:p>
        </w:tc>
        <w:tc>
          <w:tcPr>
            <w:tcW w:w="7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65CC7C2B"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44-49</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0C45D9A"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36-43</w:t>
            </w:r>
          </w:p>
        </w:tc>
        <w:tc>
          <w:tcPr>
            <w:tcW w:w="82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847D0EF"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24-35</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627418F"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14-23</w:t>
            </w:r>
          </w:p>
        </w:tc>
        <w:tc>
          <w:tcPr>
            <w:tcW w:w="65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B0AD189"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6-13</w:t>
            </w:r>
          </w:p>
        </w:tc>
        <w:tc>
          <w:tcPr>
            <w:tcW w:w="599"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9152C4C"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2-5</w:t>
            </w:r>
          </w:p>
        </w:tc>
        <w:tc>
          <w:tcPr>
            <w:tcW w:w="69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C51039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r w:rsidR="00C41138" w14:paraId="7F3752DF" w14:textId="77777777">
        <w:trPr>
          <w:tblCellSpacing w:w="0" w:type="dxa"/>
          <w:jc w:val="center"/>
        </w:trPr>
        <w:tc>
          <w:tcPr>
            <w:tcW w:w="238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D0E27C7"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连续拉弧圈球（个）</w:t>
            </w:r>
          </w:p>
        </w:tc>
        <w:tc>
          <w:tcPr>
            <w:tcW w:w="63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318F11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30</w:t>
            </w:r>
          </w:p>
        </w:tc>
        <w:tc>
          <w:tcPr>
            <w:tcW w:w="77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6EE4984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26-29</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2B2AEBD"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21-25</w:t>
            </w:r>
          </w:p>
        </w:tc>
        <w:tc>
          <w:tcPr>
            <w:tcW w:w="82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BE67C6D"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16-20</w:t>
            </w:r>
          </w:p>
        </w:tc>
        <w:tc>
          <w:tcPr>
            <w:tcW w:w="79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44402D6D"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10-15</w:t>
            </w:r>
          </w:p>
        </w:tc>
        <w:tc>
          <w:tcPr>
            <w:tcW w:w="65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6D1B818A"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6-9</w:t>
            </w:r>
          </w:p>
        </w:tc>
        <w:tc>
          <w:tcPr>
            <w:tcW w:w="599"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3458E42"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2-5</w:t>
            </w:r>
          </w:p>
        </w:tc>
        <w:tc>
          <w:tcPr>
            <w:tcW w:w="69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E6F4F0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bl>
    <w:p w14:paraId="08732FF9"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（3）搓中侧身突击（15分）</w:t>
      </w:r>
    </w:p>
    <w:p w14:paraId="460419C8"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测试方法：两人反手位对搓，考生至少反手搓一板后侧身突击（或侧身拉弧圈球），考生可侧身击球15次，侧身后必须击球，计成功板数，每侧身击球一次后再更新发球。</w:t>
      </w:r>
    </w:p>
    <w:p w14:paraId="265DDB95" w14:textId="77777777" w:rsidR="00C41138" w:rsidRDefault="00000000">
      <w:pPr>
        <w:widowControl/>
        <w:shd w:val="clear" w:color="auto" w:fill="FFFFFF"/>
        <w:spacing w:line="400" w:lineRule="exact"/>
        <w:ind w:firstLine="482"/>
        <w:jc w:val="left"/>
        <w:rPr>
          <w:rFonts w:ascii="仿宋" w:eastAsia="仿宋" w:hAnsi="仿宋" w:cs="仿宋"/>
          <w:kern w:val="0"/>
          <w:sz w:val="24"/>
          <w:szCs w:val="24"/>
          <w:shd w:val="clear" w:color="auto" w:fill="FFFFFF"/>
        </w:rPr>
      </w:pPr>
      <w:r>
        <w:rPr>
          <w:rFonts w:ascii="仿宋" w:eastAsia="仿宋" w:hAnsi="仿宋" w:cs="仿宋" w:hint="eastAsia"/>
          <w:b/>
          <w:bCs/>
          <w:kern w:val="0"/>
          <w:sz w:val="24"/>
          <w:szCs w:val="24"/>
          <w:shd w:val="clear" w:color="auto" w:fill="FFFFFF"/>
          <w:lang w:bidi="ar"/>
        </w:rPr>
        <w:t>评分标准：</w:t>
      </w:r>
    </w:p>
    <w:tbl>
      <w:tblPr>
        <w:tblW w:w="4487" w:type="pct"/>
        <w:jc w:val="center"/>
        <w:tblCellSpacing w:w="0" w:type="dxa"/>
        <w:tblBorders>
          <w:top w:val="outset" w:sz="8" w:space="0" w:color="000000"/>
          <w:left w:val="outset" w:sz="8" w:space="0" w:color="000000"/>
          <w:bottom w:val="outset" w:sz="8" w:space="0" w:color="000000"/>
          <w:right w:val="outset" w:sz="8"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1626"/>
        <w:gridCol w:w="732"/>
        <w:gridCol w:w="840"/>
        <w:gridCol w:w="855"/>
        <w:gridCol w:w="735"/>
        <w:gridCol w:w="675"/>
        <w:gridCol w:w="704"/>
        <w:gridCol w:w="718"/>
        <w:gridCol w:w="632"/>
      </w:tblGrid>
      <w:tr w:rsidR="00C41138" w14:paraId="309CB3F4" w14:textId="77777777">
        <w:trPr>
          <w:tblCellSpacing w:w="0" w:type="dxa"/>
          <w:jc w:val="center"/>
        </w:trPr>
        <w:tc>
          <w:tcPr>
            <w:tcW w:w="162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9BDB95E"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7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E7D4DF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15</w:t>
            </w:r>
          </w:p>
        </w:tc>
        <w:tc>
          <w:tcPr>
            <w:tcW w:w="840"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282528FE"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13</w:t>
            </w:r>
          </w:p>
        </w:tc>
        <w:tc>
          <w:tcPr>
            <w:tcW w:w="85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4A26287"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11</w:t>
            </w:r>
          </w:p>
        </w:tc>
        <w:tc>
          <w:tcPr>
            <w:tcW w:w="73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4AAAF1B"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8</w:t>
            </w:r>
          </w:p>
        </w:tc>
        <w:tc>
          <w:tcPr>
            <w:tcW w:w="67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30C8563"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7</w:t>
            </w:r>
          </w:p>
        </w:tc>
        <w:tc>
          <w:tcPr>
            <w:tcW w:w="70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265F3FF"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w:t>
            </w:r>
          </w:p>
        </w:tc>
        <w:tc>
          <w:tcPr>
            <w:tcW w:w="71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C4E26A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w:t>
            </w:r>
          </w:p>
        </w:tc>
        <w:tc>
          <w:tcPr>
            <w:tcW w:w="6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7D2C8950"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r w:rsidR="00C41138" w14:paraId="4E661C8E" w14:textId="77777777">
        <w:trPr>
          <w:tblCellSpacing w:w="0" w:type="dxa"/>
          <w:jc w:val="center"/>
        </w:trPr>
        <w:tc>
          <w:tcPr>
            <w:tcW w:w="162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06B0751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成绩（板数）</w:t>
            </w:r>
          </w:p>
        </w:tc>
        <w:tc>
          <w:tcPr>
            <w:tcW w:w="7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A88472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15</w:t>
            </w:r>
          </w:p>
        </w:tc>
        <w:tc>
          <w:tcPr>
            <w:tcW w:w="840"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91E503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13-14</w:t>
            </w:r>
          </w:p>
        </w:tc>
        <w:tc>
          <w:tcPr>
            <w:tcW w:w="85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AF794BC"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11-12</w:t>
            </w:r>
          </w:p>
        </w:tc>
        <w:tc>
          <w:tcPr>
            <w:tcW w:w="73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4711D2D4"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8-10</w:t>
            </w:r>
          </w:p>
        </w:tc>
        <w:tc>
          <w:tcPr>
            <w:tcW w:w="67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11D1E363"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6-7</w:t>
            </w:r>
          </w:p>
        </w:tc>
        <w:tc>
          <w:tcPr>
            <w:tcW w:w="70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3C0D14AC"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4-5</w:t>
            </w:r>
          </w:p>
        </w:tc>
        <w:tc>
          <w:tcPr>
            <w:tcW w:w="718"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5CDEDDCE"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2-3</w:t>
            </w:r>
          </w:p>
        </w:tc>
        <w:tc>
          <w:tcPr>
            <w:tcW w:w="6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tcPr>
          <w:p w14:paraId="6CF00113"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1</w:t>
            </w:r>
          </w:p>
        </w:tc>
      </w:tr>
    </w:tbl>
    <w:p w14:paraId="3E6247B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（二）比赛能力（60分）</w:t>
      </w:r>
    </w:p>
    <w:p w14:paraId="5B66AA19"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测试方法：考生与一名乒乓球二级及以上运动员进行比赛，通过比赛观察受试者的全面技术和战术意识。</w:t>
      </w:r>
    </w:p>
    <w:p w14:paraId="0C9860C5" w14:textId="77777777" w:rsidR="00C41138" w:rsidRDefault="00000000">
      <w:pPr>
        <w:widowControl/>
        <w:shd w:val="clear" w:color="auto" w:fill="FFFFFF"/>
        <w:spacing w:line="400" w:lineRule="exact"/>
        <w:ind w:firstLine="482"/>
        <w:jc w:val="left"/>
        <w:rPr>
          <w:rFonts w:ascii="仿宋" w:eastAsia="仿宋" w:hAnsi="仿宋" w:cs="仿宋"/>
          <w:kern w:val="0"/>
          <w:sz w:val="24"/>
          <w:szCs w:val="24"/>
          <w:shd w:val="clear" w:color="auto" w:fill="FFFFFF"/>
        </w:rPr>
      </w:pPr>
      <w:r>
        <w:rPr>
          <w:rFonts w:ascii="仿宋" w:eastAsia="仿宋" w:hAnsi="仿宋" w:cs="仿宋" w:hint="eastAsia"/>
          <w:b/>
          <w:bCs/>
          <w:kern w:val="0"/>
          <w:sz w:val="24"/>
          <w:szCs w:val="24"/>
          <w:shd w:val="clear" w:color="auto" w:fill="FFFFFF"/>
          <w:lang w:bidi="ar"/>
        </w:rPr>
        <w:t>评分标准：</w:t>
      </w:r>
    </w:p>
    <w:tbl>
      <w:tblPr>
        <w:tblW w:w="4897" w:type="pct"/>
        <w:jc w:val="center"/>
        <w:tblCellSpacing w:w="0" w:type="dxa"/>
        <w:tblBorders>
          <w:top w:val="outset" w:sz="8" w:space="0" w:color="000000"/>
          <w:left w:val="outset" w:sz="8" w:space="0" w:color="000000"/>
          <w:bottom w:val="outset" w:sz="8" w:space="0" w:color="000000"/>
          <w:right w:val="outset" w:sz="8"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965"/>
        <w:gridCol w:w="1793"/>
        <w:gridCol w:w="1597"/>
        <w:gridCol w:w="1852"/>
        <w:gridCol w:w="1996"/>
      </w:tblGrid>
      <w:tr w:rsidR="00C41138" w14:paraId="7D823556" w14:textId="77777777">
        <w:trPr>
          <w:trHeight w:val="402"/>
          <w:tblCellSpacing w:w="0" w:type="dxa"/>
          <w:jc w:val="center"/>
        </w:trPr>
        <w:tc>
          <w:tcPr>
            <w:tcW w:w="96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4CC51751"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1793"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401C6FA5" w14:textId="77777777" w:rsidR="00C41138" w:rsidRDefault="00000000">
            <w:pPr>
              <w:widowControl/>
              <w:spacing w:line="400" w:lineRule="exact"/>
              <w:ind w:firstLine="480"/>
              <w:rPr>
                <w:rFonts w:ascii="仿宋" w:eastAsia="仿宋" w:hAnsi="仿宋" w:cs="仿宋"/>
                <w:kern w:val="0"/>
                <w:sz w:val="24"/>
                <w:szCs w:val="24"/>
              </w:rPr>
            </w:pPr>
            <w:r>
              <w:rPr>
                <w:rFonts w:ascii="仿宋" w:eastAsia="仿宋" w:hAnsi="仿宋" w:cs="仿宋" w:hint="eastAsia"/>
                <w:kern w:val="0"/>
                <w:sz w:val="24"/>
                <w:szCs w:val="24"/>
                <w:lang w:bidi="ar"/>
              </w:rPr>
              <w:t>48-60</w:t>
            </w:r>
          </w:p>
        </w:tc>
        <w:tc>
          <w:tcPr>
            <w:tcW w:w="159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1DF3D207" w14:textId="77777777" w:rsidR="00C41138" w:rsidRDefault="00000000">
            <w:pPr>
              <w:widowControl/>
              <w:spacing w:line="400" w:lineRule="exact"/>
              <w:ind w:firstLine="480"/>
              <w:rPr>
                <w:rFonts w:ascii="仿宋" w:eastAsia="仿宋" w:hAnsi="仿宋" w:cs="仿宋"/>
                <w:kern w:val="0"/>
                <w:sz w:val="24"/>
                <w:szCs w:val="24"/>
              </w:rPr>
            </w:pPr>
            <w:r>
              <w:rPr>
                <w:rFonts w:ascii="仿宋" w:eastAsia="仿宋" w:hAnsi="仿宋" w:cs="仿宋" w:hint="eastAsia"/>
                <w:kern w:val="0"/>
                <w:sz w:val="24"/>
                <w:szCs w:val="24"/>
                <w:lang w:bidi="ar"/>
              </w:rPr>
              <w:t>35-47</w:t>
            </w:r>
          </w:p>
        </w:tc>
        <w:tc>
          <w:tcPr>
            <w:tcW w:w="185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2DCD1C27" w14:textId="77777777" w:rsidR="00C41138" w:rsidRDefault="00000000">
            <w:pPr>
              <w:widowControl/>
              <w:spacing w:line="400" w:lineRule="exact"/>
              <w:ind w:firstLine="480"/>
              <w:rPr>
                <w:rFonts w:ascii="仿宋" w:eastAsia="仿宋" w:hAnsi="仿宋" w:cs="仿宋"/>
                <w:kern w:val="0"/>
                <w:sz w:val="24"/>
                <w:szCs w:val="24"/>
              </w:rPr>
            </w:pPr>
            <w:r>
              <w:rPr>
                <w:rFonts w:ascii="仿宋" w:eastAsia="仿宋" w:hAnsi="仿宋" w:cs="仿宋" w:hint="eastAsia"/>
                <w:kern w:val="0"/>
                <w:sz w:val="24"/>
                <w:szCs w:val="24"/>
                <w:lang w:bidi="ar"/>
              </w:rPr>
              <w:t>25-34</w:t>
            </w:r>
          </w:p>
        </w:tc>
        <w:tc>
          <w:tcPr>
            <w:tcW w:w="199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30BDD431" w14:textId="77777777" w:rsidR="00C41138" w:rsidRDefault="00000000">
            <w:pPr>
              <w:widowControl/>
              <w:spacing w:line="400" w:lineRule="exact"/>
              <w:ind w:firstLine="480"/>
              <w:rPr>
                <w:rFonts w:ascii="仿宋" w:eastAsia="仿宋" w:hAnsi="仿宋" w:cs="仿宋"/>
                <w:kern w:val="0"/>
                <w:sz w:val="24"/>
                <w:szCs w:val="24"/>
              </w:rPr>
            </w:pPr>
            <w:r>
              <w:rPr>
                <w:rFonts w:ascii="仿宋" w:eastAsia="仿宋" w:hAnsi="仿宋" w:cs="仿宋" w:hint="eastAsia"/>
                <w:kern w:val="0"/>
                <w:sz w:val="24"/>
                <w:szCs w:val="24"/>
                <w:lang w:bidi="ar"/>
              </w:rPr>
              <w:t>24（含）以下</w:t>
            </w:r>
          </w:p>
        </w:tc>
      </w:tr>
      <w:tr w:rsidR="00C41138" w14:paraId="0D2AFE6B" w14:textId="77777777">
        <w:trPr>
          <w:trHeight w:val="1382"/>
          <w:tblCellSpacing w:w="0" w:type="dxa"/>
          <w:jc w:val="center"/>
        </w:trPr>
        <w:tc>
          <w:tcPr>
            <w:tcW w:w="96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074526C5"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测试</w:t>
            </w:r>
          </w:p>
          <w:p w14:paraId="02ED173B"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要求</w:t>
            </w:r>
          </w:p>
        </w:tc>
        <w:tc>
          <w:tcPr>
            <w:tcW w:w="1793"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5CA0E6BB" w14:textId="77777777" w:rsidR="00C41138" w:rsidRDefault="00000000">
            <w:pPr>
              <w:widowControl/>
              <w:spacing w:line="40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个人打法风格突出，技术全面，实战能力强。</w:t>
            </w:r>
          </w:p>
        </w:tc>
        <w:tc>
          <w:tcPr>
            <w:tcW w:w="1597"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23C08BE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个人打法风格突出，技术比较全面，实战能力较强。</w:t>
            </w:r>
          </w:p>
        </w:tc>
        <w:tc>
          <w:tcPr>
            <w:tcW w:w="185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2CC3B99E" w14:textId="77777777" w:rsidR="00C41138" w:rsidRDefault="00000000">
            <w:pPr>
              <w:widowControl/>
              <w:spacing w:line="40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个人打法有一定风格，技术基本全面，实战能力一般。</w:t>
            </w:r>
          </w:p>
        </w:tc>
        <w:tc>
          <w:tcPr>
            <w:tcW w:w="1996"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6BB4ABAD" w14:textId="77777777" w:rsidR="00C41138" w:rsidRDefault="00000000">
            <w:pPr>
              <w:widowControl/>
              <w:spacing w:line="40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个人打法无风格，技术不全面，实战能力差。</w:t>
            </w:r>
          </w:p>
        </w:tc>
      </w:tr>
    </w:tbl>
    <w:p w14:paraId="456EF802" w14:textId="77777777" w:rsidR="00C41138" w:rsidRDefault="00C41138">
      <w:pPr>
        <w:spacing w:line="500" w:lineRule="exact"/>
        <w:ind w:firstLine="562"/>
        <w:jc w:val="center"/>
        <w:rPr>
          <w:rFonts w:ascii="仿宋" w:eastAsia="仿宋" w:hAnsi="仿宋" w:cs="仿宋"/>
          <w:b/>
          <w:sz w:val="28"/>
          <w:szCs w:val="28"/>
        </w:rPr>
      </w:pPr>
    </w:p>
    <w:p w14:paraId="4D2D33DA" w14:textId="77777777" w:rsidR="00C41138" w:rsidRDefault="00C41138">
      <w:pPr>
        <w:widowControl/>
        <w:ind w:firstLine="640"/>
        <w:jc w:val="center"/>
        <w:rPr>
          <w:rFonts w:ascii="黑体" w:eastAsia="黑体" w:hAnsi="宋体" w:cs="黑体"/>
          <w:bCs/>
          <w:kern w:val="0"/>
          <w:sz w:val="32"/>
          <w:szCs w:val="24"/>
          <w:lang w:bidi="ar"/>
        </w:rPr>
      </w:pPr>
    </w:p>
    <w:p w14:paraId="5A2B04D7" w14:textId="77777777" w:rsidR="00C41138" w:rsidRDefault="00000000">
      <w:pPr>
        <w:widowControl/>
        <w:jc w:val="center"/>
        <w:rPr>
          <w:rFonts w:ascii="黑体" w:eastAsia="黑体" w:hAnsi="宋体" w:cs="黑体"/>
          <w:bCs/>
          <w:kern w:val="0"/>
          <w:sz w:val="32"/>
          <w:szCs w:val="24"/>
        </w:rPr>
      </w:pPr>
      <w:r>
        <w:rPr>
          <w:rFonts w:ascii="黑体" w:eastAsia="黑体" w:hAnsi="宋体" w:cs="黑体" w:hint="eastAsia"/>
          <w:bCs/>
          <w:kern w:val="0"/>
          <w:sz w:val="32"/>
          <w:szCs w:val="24"/>
          <w:lang w:bidi="ar"/>
        </w:rPr>
        <w:lastRenderedPageBreak/>
        <w:t>第四项  武术</w:t>
      </w:r>
    </w:p>
    <w:p w14:paraId="3F65935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一、考核指标与所占分值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43"/>
        <w:gridCol w:w="1854"/>
        <w:gridCol w:w="1417"/>
        <w:gridCol w:w="1088"/>
        <w:gridCol w:w="1514"/>
      </w:tblGrid>
      <w:tr w:rsidR="00C41138" w14:paraId="38B37672" w14:textId="77777777">
        <w:trPr>
          <w:trHeight w:val="409"/>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6D2EF70"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类别</w:t>
            </w:r>
          </w:p>
        </w:tc>
        <w:tc>
          <w:tcPr>
            <w:tcW w:w="3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86C4F"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专项素质</w:t>
            </w: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FFD9F"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专项技术</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4D19E52"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实战能力</w:t>
            </w:r>
          </w:p>
        </w:tc>
      </w:tr>
      <w:tr w:rsidR="00C41138" w14:paraId="71F63A4C" w14:textId="77777777">
        <w:trPr>
          <w:trHeight w:val="503"/>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7D3D844"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考核指标</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51C9545"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左右正踢腿</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4977FD6"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左右仆步抡拍</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1013AE"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腾空飞脚</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3ACFB302"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旋风脚</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D13216D"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拳术或器械</w:t>
            </w:r>
          </w:p>
        </w:tc>
      </w:tr>
      <w:tr w:rsidR="00C41138" w14:paraId="59929C46" w14:textId="77777777">
        <w:trPr>
          <w:trHeight w:val="508"/>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E275E70"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175EA6A9"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52C6F2C"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B1B34B" w14:textId="77777777" w:rsidR="00C41138" w:rsidRDefault="00000000">
            <w:pPr>
              <w:widowControl/>
              <w:spacing w:line="500" w:lineRule="exact"/>
              <w:ind w:firstLine="480"/>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20380297"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10分</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FC81321" w14:textId="77777777" w:rsidR="00C41138" w:rsidRDefault="00000000">
            <w:pPr>
              <w:widowControl/>
              <w:spacing w:line="500" w:lineRule="exact"/>
              <w:rPr>
                <w:rFonts w:ascii="仿宋" w:eastAsia="仿宋" w:hAnsi="仿宋" w:cs="仿宋"/>
                <w:kern w:val="0"/>
                <w:sz w:val="24"/>
                <w:szCs w:val="24"/>
              </w:rPr>
            </w:pPr>
            <w:r>
              <w:rPr>
                <w:rFonts w:ascii="仿宋" w:eastAsia="仿宋" w:hAnsi="仿宋" w:cs="仿宋" w:hint="eastAsia"/>
                <w:kern w:val="0"/>
                <w:sz w:val="24"/>
                <w:szCs w:val="24"/>
                <w:lang w:bidi="ar"/>
              </w:rPr>
              <w:t>60分</w:t>
            </w:r>
          </w:p>
        </w:tc>
      </w:tr>
    </w:tbl>
    <w:p w14:paraId="6882079D"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二、考试方法与评分标准</w:t>
      </w:r>
    </w:p>
    <w:p w14:paraId="5F6AF83C"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（一）专项素质：满分20分</w:t>
      </w:r>
    </w:p>
    <w:p w14:paraId="25C20CB6"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（1）左右正踢腿：满分10分</w:t>
      </w:r>
    </w:p>
    <w:p w14:paraId="206E5FB6"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考试方法：考生上场行抱拳礼，听到信号后行进间快速左右交换踢腿。</w:t>
      </w:r>
    </w:p>
    <w:p w14:paraId="455A886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评分标准：考生身体正直，挺胸、收腹、立腰。要求踢腿时摆动腿挺膝伸直，支撑腿挺直，上体正直，摆动腿脚尖触及额头，10秒钟完成踢摆12次为满分，踢摆次数在规定时间内每减少1次扣1分，依次类推。</w:t>
      </w:r>
    </w:p>
    <w:p w14:paraId="3D30D075"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（2）左右仆步抡拍：满分10分</w:t>
      </w:r>
    </w:p>
    <w:p w14:paraId="14B9F2F2"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试方法：考生上场行抱拳礼，听到信号后原地快速完成左右抡拍。评分标准：姿势正确、方法清楚、用力顺达、快速有力、要求向上抡臂时要贴近耳，向下抡臂时要贴近腿，10秒钟完成左右抡拍12次为满分，抡拍次数在规定时间内每减少1次扣1分，依此类推。</w:t>
      </w:r>
    </w:p>
    <w:p w14:paraId="3CA9EA9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（二）专项技术：满分20分</w:t>
      </w:r>
    </w:p>
    <w:p w14:paraId="5D9A1B17"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（1）腾空飞脚：满分10分</w:t>
      </w:r>
    </w:p>
    <w:p w14:paraId="7C0E38F0"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lastRenderedPageBreak/>
        <w:t>考试方法：考生上场行抱拳礼，听到信号后原地启动完成助跑腾空飞脚。考生在空中，左腿屈膝收控于腹前，右腿踢摆时击响腿脚尖过肩；击响时，击掌、拍脚连续、准确、响亮；上体正直或微向前倾；落地时起跳脚先着地。评分标准：考评员参照腾空飞脚评分细则（表1），独立对考生的技术完成情况进行评定。采用10分制打分，分数至多可到小数点后1位。</w:t>
      </w:r>
    </w:p>
    <w:p w14:paraId="48AB4B7E" w14:textId="77777777" w:rsidR="00C41138" w:rsidRDefault="00000000">
      <w:pPr>
        <w:widowControl/>
        <w:shd w:val="clear" w:color="auto" w:fill="FFFFFF"/>
        <w:spacing w:line="500" w:lineRule="exact"/>
        <w:ind w:firstLineChars="1300" w:firstLine="3120"/>
        <w:jc w:val="left"/>
        <w:rPr>
          <w:rFonts w:ascii="仿宋" w:eastAsia="仿宋" w:hAnsi="仿宋" w:cs="仿宋"/>
          <w:kern w:val="0"/>
          <w:sz w:val="24"/>
          <w:szCs w:val="24"/>
          <w:shd w:val="clear" w:color="auto" w:fill="FFFFFF"/>
        </w:rPr>
      </w:pPr>
      <w:r>
        <w:rPr>
          <w:rFonts w:ascii="仿宋" w:eastAsia="仿宋" w:hAnsi="仿宋" w:cs="仿宋" w:hint="eastAsia"/>
          <w:kern w:val="0"/>
          <w:sz w:val="24"/>
          <w:szCs w:val="24"/>
          <w:shd w:val="clear" w:color="auto" w:fill="FFFFFF"/>
          <w:lang w:bidi="ar"/>
        </w:rPr>
        <w:t>表1腾空飞脚评分细则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6468"/>
      </w:tblGrid>
      <w:tr w:rsidR="00C41138" w14:paraId="79BE080C" w14:textId="77777777">
        <w:trPr>
          <w:trHeight w:val="417"/>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6E7C07CC" w14:textId="77777777" w:rsidR="00C41138" w:rsidRDefault="00000000">
            <w:pPr>
              <w:widowControl/>
              <w:spacing w:line="380" w:lineRule="exact"/>
              <w:rPr>
                <w:rFonts w:ascii="仿宋" w:eastAsia="仿宋" w:hAnsi="仿宋" w:cs="仿宋"/>
                <w:kern w:val="0"/>
                <w:sz w:val="24"/>
                <w:szCs w:val="24"/>
              </w:rPr>
            </w:pPr>
            <w:r>
              <w:rPr>
                <w:rFonts w:ascii="仿宋" w:eastAsia="仿宋" w:hAnsi="仿宋" w:cs="仿宋" w:hint="eastAsia"/>
                <w:kern w:val="0"/>
                <w:sz w:val="24"/>
                <w:szCs w:val="24"/>
                <w:lang w:bidi="ar"/>
              </w:rPr>
              <w:t>等级（分值范围）</w:t>
            </w:r>
          </w:p>
        </w:tc>
        <w:tc>
          <w:tcPr>
            <w:tcW w:w="7377" w:type="dxa"/>
            <w:tcBorders>
              <w:top w:val="single" w:sz="4" w:space="0" w:color="auto"/>
              <w:left w:val="single" w:sz="4" w:space="0" w:color="auto"/>
              <w:bottom w:val="single" w:sz="4" w:space="0" w:color="auto"/>
              <w:right w:val="single" w:sz="4" w:space="0" w:color="auto"/>
            </w:tcBorders>
            <w:shd w:val="clear" w:color="auto" w:fill="auto"/>
            <w:vAlign w:val="center"/>
          </w:tcPr>
          <w:p w14:paraId="274413F3" w14:textId="77777777" w:rsidR="00C41138" w:rsidRDefault="00000000">
            <w:pPr>
              <w:widowControl/>
              <w:spacing w:line="380" w:lineRule="exact"/>
              <w:ind w:firstLine="480"/>
              <w:jc w:val="center"/>
              <w:rPr>
                <w:rFonts w:ascii="仿宋" w:eastAsia="仿宋" w:hAnsi="仿宋" w:cs="仿宋"/>
                <w:kern w:val="0"/>
                <w:sz w:val="24"/>
                <w:szCs w:val="24"/>
              </w:rPr>
            </w:pPr>
            <w:r>
              <w:rPr>
                <w:rFonts w:ascii="仿宋" w:eastAsia="仿宋" w:hAnsi="仿宋" w:cs="仿宋" w:hint="eastAsia"/>
                <w:kern w:val="0"/>
                <w:sz w:val="24"/>
                <w:szCs w:val="24"/>
                <w:lang w:bidi="ar"/>
              </w:rPr>
              <w:t>评价标准</w:t>
            </w:r>
          </w:p>
        </w:tc>
      </w:tr>
      <w:tr w:rsidR="00C41138" w14:paraId="32D0A409" w14:textId="77777777">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0A47AC19" w14:textId="77777777" w:rsidR="00C41138" w:rsidRDefault="00000000">
            <w:pPr>
              <w:widowControl/>
              <w:spacing w:line="380" w:lineRule="exact"/>
              <w:rPr>
                <w:rFonts w:ascii="仿宋" w:eastAsia="仿宋" w:hAnsi="仿宋" w:cs="仿宋"/>
                <w:kern w:val="0"/>
                <w:sz w:val="24"/>
                <w:szCs w:val="24"/>
              </w:rPr>
            </w:pPr>
            <w:r>
              <w:rPr>
                <w:rFonts w:ascii="仿宋" w:eastAsia="仿宋" w:hAnsi="仿宋" w:cs="仿宋" w:hint="eastAsia"/>
                <w:kern w:val="0"/>
                <w:sz w:val="24"/>
                <w:szCs w:val="24"/>
                <w:lang w:bidi="ar"/>
              </w:rPr>
              <w:t>优（10---8.6分）</w:t>
            </w:r>
          </w:p>
        </w:tc>
        <w:tc>
          <w:tcPr>
            <w:tcW w:w="7377" w:type="dxa"/>
            <w:tcBorders>
              <w:top w:val="single" w:sz="4" w:space="0" w:color="auto"/>
              <w:left w:val="single" w:sz="4" w:space="0" w:color="auto"/>
              <w:bottom w:val="single" w:sz="4" w:space="0" w:color="auto"/>
              <w:right w:val="single" w:sz="4" w:space="0" w:color="auto"/>
            </w:tcBorders>
            <w:shd w:val="clear" w:color="auto" w:fill="auto"/>
          </w:tcPr>
          <w:p w14:paraId="7AA1F8BF" w14:textId="77777777" w:rsidR="00C41138" w:rsidRDefault="00000000">
            <w:pPr>
              <w:widowControl/>
              <w:spacing w:line="38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凡符合起跳脚先着地，且其余三点（左腿屈膝，连续击掌、拍脚，摆动腿脚尖过肩）符合三点技术要求。</w:t>
            </w:r>
          </w:p>
        </w:tc>
      </w:tr>
      <w:tr w:rsidR="00C41138" w14:paraId="48E2D869" w14:textId="77777777">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0931AF6F" w14:textId="77777777" w:rsidR="00C41138" w:rsidRDefault="00000000">
            <w:pPr>
              <w:widowControl/>
              <w:spacing w:line="380" w:lineRule="exact"/>
              <w:rPr>
                <w:rFonts w:ascii="仿宋" w:eastAsia="仿宋" w:hAnsi="仿宋" w:cs="仿宋"/>
                <w:kern w:val="0"/>
                <w:sz w:val="24"/>
                <w:szCs w:val="24"/>
              </w:rPr>
            </w:pPr>
            <w:r>
              <w:rPr>
                <w:rFonts w:ascii="仿宋" w:eastAsia="仿宋" w:hAnsi="仿宋" w:cs="仿宋" w:hint="eastAsia"/>
                <w:kern w:val="0"/>
                <w:sz w:val="24"/>
                <w:szCs w:val="24"/>
                <w:lang w:bidi="ar"/>
              </w:rPr>
              <w:t>良（8.5---7.6分）</w:t>
            </w:r>
          </w:p>
        </w:tc>
        <w:tc>
          <w:tcPr>
            <w:tcW w:w="7377" w:type="dxa"/>
            <w:tcBorders>
              <w:top w:val="single" w:sz="4" w:space="0" w:color="auto"/>
              <w:left w:val="single" w:sz="4" w:space="0" w:color="auto"/>
              <w:bottom w:val="single" w:sz="4" w:space="0" w:color="auto"/>
              <w:right w:val="single" w:sz="4" w:space="0" w:color="auto"/>
            </w:tcBorders>
            <w:shd w:val="clear" w:color="auto" w:fill="auto"/>
          </w:tcPr>
          <w:p w14:paraId="5223F7B6" w14:textId="77777777" w:rsidR="00C41138" w:rsidRDefault="00000000">
            <w:pPr>
              <w:widowControl/>
              <w:spacing w:line="38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凡符合起跳脚先着地，且其余三点（左腿屈膝，连续击掌、拍脚，摆动腿脚尖过肩）符合两点技术要求。</w:t>
            </w:r>
          </w:p>
        </w:tc>
      </w:tr>
      <w:tr w:rsidR="00C41138" w14:paraId="0177437F" w14:textId="77777777">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194FF13" w14:textId="77777777" w:rsidR="00C41138" w:rsidRDefault="00000000">
            <w:pPr>
              <w:widowControl/>
              <w:spacing w:line="380" w:lineRule="exact"/>
              <w:rPr>
                <w:rFonts w:ascii="仿宋" w:eastAsia="仿宋" w:hAnsi="仿宋" w:cs="仿宋"/>
                <w:kern w:val="0"/>
                <w:sz w:val="24"/>
                <w:szCs w:val="24"/>
              </w:rPr>
            </w:pPr>
            <w:r>
              <w:rPr>
                <w:rFonts w:ascii="仿宋" w:eastAsia="仿宋" w:hAnsi="仿宋" w:cs="仿宋" w:hint="eastAsia"/>
                <w:kern w:val="0"/>
                <w:sz w:val="24"/>
                <w:szCs w:val="24"/>
                <w:lang w:bidi="ar"/>
              </w:rPr>
              <w:t>中（7.5---6分）</w:t>
            </w:r>
          </w:p>
        </w:tc>
        <w:tc>
          <w:tcPr>
            <w:tcW w:w="7377" w:type="dxa"/>
            <w:tcBorders>
              <w:top w:val="single" w:sz="4" w:space="0" w:color="auto"/>
              <w:left w:val="single" w:sz="4" w:space="0" w:color="auto"/>
              <w:bottom w:val="single" w:sz="4" w:space="0" w:color="auto"/>
              <w:right w:val="single" w:sz="4" w:space="0" w:color="auto"/>
            </w:tcBorders>
            <w:shd w:val="clear" w:color="auto" w:fill="auto"/>
          </w:tcPr>
          <w:p w14:paraId="0C0A47F5" w14:textId="77777777" w:rsidR="00C41138" w:rsidRDefault="00000000">
            <w:pPr>
              <w:widowControl/>
              <w:spacing w:line="38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凡符合起跳脚先着地，且其余三点（左腿屈膝，连续击掌、拍脚，摆动腿脚尖过肩）符合一点技术要求。</w:t>
            </w:r>
          </w:p>
        </w:tc>
      </w:tr>
      <w:tr w:rsidR="00C41138" w14:paraId="40690062" w14:textId="77777777">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765092C" w14:textId="77777777" w:rsidR="00C41138" w:rsidRDefault="00000000">
            <w:pPr>
              <w:widowControl/>
              <w:spacing w:line="380" w:lineRule="exact"/>
              <w:rPr>
                <w:rFonts w:ascii="仿宋" w:eastAsia="仿宋" w:hAnsi="仿宋" w:cs="仿宋"/>
                <w:kern w:val="0"/>
                <w:sz w:val="24"/>
                <w:szCs w:val="24"/>
              </w:rPr>
            </w:pPr>
            <w:r>
              <w:rPr>
                <w:rFonts w:ascii="仿宋" w:eastAsia="仿宋" w:hAnsi="仿宋" w:cs="仿宋" w:hint="eastAsia"/>
                <w:kern w:val="0"/>
                <w:sz w:val="24"/>
                <w:szCs w:val="24"/>
                <w:lang w:bidi="ar"/>
              </w:rPr>
              <w:t>差（6分以下）</w:t>
            </w:r>
          </w:p>
        </w:tc>
        <w:tc>
          <w:tcPr>
            <w:tcW w:w="7377" w:type="dxa"/>
            <w:tcBorders>
              <w:top w:val="single" w:sz="4" w:space="0" w:color="auto"/>
              <w:left w:val="single" w:sz="4" w:space="0" w:color="auto"/>
              <w:bottom w:val="single" w:sz="4" w:space="0" w:color="auto"/>
              <w:right w:val="single" w:sz="4" w:space="0" w:color="auto"/>
            </w:tcBorders>
            <w:shd w:val="clear" w:color="auto" w:fill="auto"/>
          </w:tcPr>
          <w:p w14:paraId="5A1DB301" w14:textId="77777777" w:rsidR="00C41138" w:rsidRDefault="00000000">
            <w:pPr>
              <w:widowControl/>
              <w:spacing w:line="38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凡起跳脚未先着地，且其余三点（左腿屈膝，连续击掌、拍脚，摆动腿脚尖过肩）均不符合技术要求。</w:t>
            </w:r>
          </w:p>
        </w:tc>
      </w:tr>
    </w:tbl>
    <w:p w14:paraId="17409355"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（2）旋风脚：满分10分</w:t>
      </w:r>
    </w:p>
    <w:p w14:paraId="2360F4A7"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考试方法：考生上场行抱拳礼，听到信号后原地启动完成助跑旋风脚。姿势正确、方法清楚、用力顺达、有明显腾空；拍脚快速有力、准确响亮、脚高过肩、旋转度数达540度。</w:t>
      </w:r>
    </w:p>
    <w:p w14:paraId="59967D2A"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评分标准：考评员参照旋风脚评分细则（表2），独立对考生的技术完成情况进行评定。采用10分制打分，分数至多可到小数点后1位。</w:t>
      </w:r>
    </w:p>
    <w:p w14:paraId="7D4C8D92" w14:textId="77777777" w:rsidR="00C41138" w:rsidRDefault="00000000">
      <w:pPr>
        <w:widowControl/>
        <w:shd w:val="clear" w:color="auto" w:fill="FFFFFF"/>
        <w:spacing w:line="500" w:lineRule="exact"/>
        <w:ind w:firstLine="480"/>
        <w:jc w:val="center"/>
        <w:rPr>
          <w:rFonts w:ascii="仿宋" w:eastAsia="仿宋" w:hAnsi="仿宋" w:cs="仿宋"/>
          <w:kern w:val="0"/>
          <w:sz w:val="24"/>
          <w:szCs w:val="24"/>
          <w:shd w:val="clear" w:color="auto" w:fill="FFFFFF"/>
        </w:rPr>
      </w:pPr>
      <w:r>
        <w:rPr>
          <w:rFonts w:ascii="仿宋" w:eastAsia="仿宋" w:hAnsi="仿宋" w:cs="仿宋" w:hint="eastAsia"/>
          <w:kern w:val="0"/>
          <w:sz w:val="24"/>
          <w:szCs w:val="24"/>
          <w:shd w:val="clear" w:color="auto" w:fill="FFFFFF"/>
          <w:lang w:bidi="ar"/>
        </w:rPr>
        <w:t>表2旋风脚评分细则</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481"/>
      </w:tblGrid>
      <w:tr w:rsidR="00C41138" w14:paraId="4B37389D" w14:textId="77777777">
        <w:trPr>
          <w:trHeight w:val="485"/>
        </w:trPr>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7CE007A8"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lastRenderedPageBreak/>
              <w:t>等级（分值范围）</w:t>
            </w:r>
          </w:p>
        </w:tc>
        <w:tc>
          <w:tcPr>
            <w:tcW w:w="6481" w:type="dxa"/>
            <w:tcBorders>
              <w:top w:val="single" w:sz="4" w:space="0" w:color="auto"/>
              <w:left w:val="single" w:sz="4" w:space="0" w:color="auto"/>
              <w:bottom w:val="single" w:sz="4" w:space="0" w:color="auto"/>
              <w:right w:val="single" w:sz="4" w:space="0" w:color="auto"/>
            </w:tcBorders>
            <w:shd w:val="clear" w:color="auto" w:fill="auto"/>
            <w:vAlign w:val="center"/>
          </w:tcPr>
          <w:p w14:paraId="3992AE58" w14:textId="77777777" w:rsidR="00C41138" w:rsidRDefault="00000000">
            <w:pPr>
              <w:widowControl/>
              <w:spacing w:line="400" w:lineRule="exact"/>
              <w:ind w:firstLine="480"/>
              <w:jc w:val="center"/>
              <w:rPr>
                <w:rFonts w:ascii="仿宋" w:eastAsia="仿宋" w:hAnsi="仿宋" w:cs="仿宋"/>
                <w:kern w:val="0"/>
                <w:sz w:val="24"/>
                <w:szCs w:val="24"/>
              </w:rPr>
            </w:pPr>
            <w:r>
              <w:rPr>
                <w:rFonts w:ascii="仿宋" w:eastAsia="仿宋" w:hAnsi="仿宋" w:cs="仿宋" w:hint="eastAsia"/>
                <w:kern w:val="0"/>
                <w:sz w:val="24"/>
                <w:szCs w:val="24"/>
                <w:lang w:bidi="ar"/>
              </w:rPr>
              <w:t>评价标准</w:t>
            </w:r>
          </w:p>
        </w:tc>
      </w:tr>
      <w:tr w:rsidR="00C41138" w14:paraId="071A1F2E" w14:textId="77777777">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2083C64A" w14:textId="77777777" w:rsidR="00C41138" w:rsidRDefault="00000000">
            <w:pPr>
              <w:widowControl/>
              <w:spacing w:line="360" w:lineRule="exact"/>
              <w:rPr>
                <w:rFonts w:ascii="仿宋" w:eastAsia="仿宋" w:hAnsi="仿宋" w:cs="仿宋"/>
                <w:kern w:val="0"/>
                <w:sz w:val="24"/>
                <w:szCs w:val="24"/>
              </w:rPr>
            </w:pPr>
            <w:r>
              <w:rPr>
                <w:rFonts w:ascii="仿宋" w:eastAsia="仿宋" w:hAnsi="仿宋" w:cs="仿宋" w:hint="eastAsia"/>
                <w:kern w:val="0"/>
                <w:sz w:val="24"/>
                <w:szCs w:val="24"/>
                <w:lang w:bidi="ar"/>
              </w:rPr>
              <w:t>优（10---8.6分）</w:t>
            </w:r>
          </w:p>
        </w:tc>
        <w:tc>
          <w:tcPr>
            <w:tcW w:w="6481" w:type="dxa"/>
            <w:tcBorders>
              <w:top w:val="single" w:sz="4" w:space="0" w:color="auto"/>
              <w:left w:val="single" w:sz="4" w:space="0" w:color="auto"/>
              <w:bottom w:val="single" w:sz="4" w:space="0" w:color="auto"/>
              <w:right w:val="single" w:sz="4" w:space="0" w:color="auto"/>
            </w:tcBorders>
            <w:shd w:val="clear" w:color="auto" w:fill="auto"/>
          </w:tcPr>
          <w:p w14:paraId="7A5AC3E5"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凡符合起跳脚先着地，且其余三点（旋转度数达540度、拍脚响亮、脚高过肩）符合三点技术要求。</w:t>
            </w:r>
          </w:p>
        </w:tc>
      </w:tr>
      <w:tr w:rsidR="00C41138" w14:paraId="5AD364A2" w14:textId="77777777">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102AEC46" w14:textId="77777777" w:rsidR="00C41138" w:rsidRDefault="00000000">
            <w:pPr>
              <w:widowControl/>
              <w:spacing w:line="360" w:lineRule="exact"/>
              <w:rPr>
                <w:rFonts w:ascii="仿宋" w:eastAsia="仿宋" w:hAnsi="仿宋" w:cs="仿宋"/>
                <w:kern w:val="0"/>
                <w:sz w:val="24"/>
                <w:szCs w:val="24"/>
              </w:rPr>
            </w:pPr>
            <w:r>
              <w:rPr>
                <w:rFonts w:ascii="仿宋" w:eastAsia="仿宋" w:hAnsi="仿宋" w:cs="仿宋" w:hint="eastAsia"/>
                <w:kern w:val="0"/>
                <w:sz w:val="24"/>
                <w:szCs w:val="24"/>
                <w:lang w:bidi="ar"/>
              </w:rPr>
              <w:t>良（8.5---7.6分）</w:t>
            </w:r>
          </w:p>
        </w:tc>
        <w:tc>
          <w:tcPr>
            <w:tcW w:w="6481" w:type="dxa"/>
            <w:tcBorders>
              <w:top w:val="single" w:sz="4" w:space="0" w:color="auto"/>
              <w:left w:val="single" w:sz="4" w:space="0" w:color="auto"/>
              <w:bottom w:val="single" w:sz="4" w:space="0" w:color="auto"/>
              <w:right w:val="single" w:sz="4" w:space="0" w:color="auto"/>
            </w:tcBorders>
            <w:shd w:val="clear" w:color="auto" w:fill="auto"/>
          </w:tcPr>
          <w:p w14:paraId="59B6F49F"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凡符合起跳脚先着地，且其余三点（旋转度数达540度、拍脚响亮、脚高过肩）符合两点技术要求。</w:t>
            </w:r>
          </w:p>
        </w:tc>
      </w:tr>
      <w:tr w:rsidR="00C41138" w14:paraId="73B3B72F" w14:textId="77777777">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7AC871C4" w14:textId="77777777" w:rsidR="00C41138" w:rsidRDefault="00000000">
            <w:pPr>
              <w:widowControl/>
              <w:spacing w:line="360" w:lineRule="exact"/>
              <w:rPr>
                <w:rFonts w:ascii="仿宋" w:eastAsia="仿宋" w:hAnsi="仿宋" w:cs="仿宋"/>
                <w:kern w:val="0"/>
                <w:sz w:val="24"/>
                <w:szCs w:val="24"/>
              </w:rPr>
            </w:pPr>
            <w:r>
              <w:rPr>
                <w:rFonts w:ascii="仿宋" w:eastAsia="仿宋" w:hAnsi="仿宋" w:cs="仿宋" w:hint="eastAsia"/>
                <w:kern w:val="0"/>
                <w:sz w:val="24"/>
                <w:szCs w:val="24"/>
                <w:lang w:bidi="ar"/>
              </w:rPr>
              <w:t>中（7.5---6分）</w:t>
            </w:r>
          </w:p>
        </w:tc>
        <w:tc>
          <w:tcPr>
            <w:tcW w:w="6481" w:type="dxa"/>
            <w:tcBorders>
              <w:top w:val="single" w:sz="4" w:space="0" w:color="auto"/>
              <w:left w:val="single" w:sz="4" w:space="0" w:color="auto"/>
              <w:bottom w:val="single" w:sz="4" w:space="0" w:color="auto"/>
              <w:right w:val="single" w:sz="4" w:space="0" w:color="auto"/>
            </w:tcBorders>
            <w:shd w:val="clear" w:color="auto" w:fill="auto"/>
          </w:tcPr>
          <w:p w14:paraId="76C16103"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凡符合起跳脚先着地，且其余三点（旋转度数达540度、拍脚响亮、脚高过肩）符合一点技术要求。</w:t>
            </w:r>
          </w:p>
        </w:tc>
      </w:tr>
      <w:tr w:rsidR="00C41138" w14:paraId="69F1617B" w14:textId="77777777">
        <w:tc>
          <w:tcPr>
            <w:tcW w:w="2217" w:type="dxa"/>
            <w:tcBorders>
              <w:top w:val="single" w:sz="4" w:space="0" w:color="auto"/>
              <w:left w:val="single" w:sz="4" w:space="0" w:color="auto"/>
              <w:bottom w:val="single" w:sz="4" w:space="0" w:color="auto"/>
              <w:right w:val="single" w:sz="4" w:space="0" w:color="auto"/>
            </w:tcBorders>
            <w:shd w:val="clear" w:color="auto" w:fill="auto"/>
            <w:vAlign w:val="center"/>
          </w:tcPr>
          <w:p w14:paraId="50877318" w14:textId="77777777" w:rsidR="00C41138" w:rsidRDefault="00000000">
            <w:pPr>
              <w:widowControl/>
              <w:spacing w:line="360" w:lineRule="exact"/>
              <w:rPr>
                <w:rFonts w:ascii="仿宋" w:eastAsia="仿宋" w:hAnsi="仿宋" w:cs="仿宋"/>
                <w:kern w:val="0"/>
                <w:sz w:val="24"/>
                <w:szCs w:val="24"/>
              </w:rPr>
            </w:pPr>
            <w:r>
              <w:rPr>
                <w:rFonts w:ascii="仿宋" w:eastAsia="仿宋" w:hAnsi="仿宋" w:cs="仿宋" w:hint="eastAsia"/>
                <w:kern w:val="0"/>
                <w:sz w:val="24"/>
                <w:szCs w:val="24"/>
                <w:lang w:bidi="ar"/>
              </w:rPr>
              <w:t>差（6分以下）</w:t>
            </w:r>
          </w:p>
        </w:tc>
        <w:tc>
          <w:tcPr>
            <w:tcW w:w="6481" w:type="dxa"/>
            <w:tcBorders>
              <w:top w:val="single" w:sz="4" w:space="0" w:color="auto"/>
              <w:left w:val="single" w:sz="4" w:space="0" w:color="auto"/>
              <w:bottom w:val="single" w:sz="4" w:space="0" w:color="auto"/>
              <w:right w:val="single" w:sz="4" w:space="0" w:color="auto"/>
            </w:tcBorders>
            <w:shd w:val="clear" w:color="auto" w:fill="auto"/>
          </w:tcPr>
          <w:p w14:paraId="775744A5"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凡起跳脚未先着地，且其余三点（旋转度数达540度、拍脚响亮、脚高过肩）均不符合技术要求。</w:t>
            </w:r>
          </w:p>
        </w:tc>
      </w:tr>
    </w:tbl>
    <w:p w14:paraId="6C35891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（三）实战能力：满分60分</w:t>
      </w:r>
    </w:p>
    <w:p w14:paraId="5CDA3124"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试方法：考生在下述规定拳种中任选一个拳种的拳术或器械进行测试，占60分。要求按照规定的时间在8*14米的场地上完成套路。规定拳种包括：长拳、太极拳、南拳、形意拳、八卦掌、八极拳、通臂拳、劈挂拳、翻子拳、地躺拳、象形拳、查拳、花拳、炮拳、洪拳、少林拳、戳脚。完成套路时间：太极拳及太极器械5～6分钟；其他拳术及器械不少于1分20秒。</w:t>
      </w:r>
    </w:p>
    <w:p w14:paraId="399C2BFD"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考评员参照实战能力评分细则（表3），独立对考生的动作质量和演练水平进行综合评定，采用10分制打分，分数至多可到小数点后1位。对考生未在规定时间内完成套路，将在专项技术考评分中扣除应扣分数。太极拳及太极器械类套路时间不足或超出规定时间5秒（含5秒）扣0.1分，5秒以上10秒以内（含10秒）扣0.2分，以此类推。其他拳术及器械套路时间不足规定时间2秒（含2秒）扣0.1分，2秒以上4秒以内（含4秒）扣0.2分，以此类推。</w:t>
      </w:r>
    </w:p>
    <w:p w14:paraId="375050B1" w14:textId="77777777" w:rsidR="00C41138" w:rsidRDefault="00000000">
      <w:pPr>
        <w:widowControl/>
        <w:shd w:val="clear" w:color="auto" w:fill="FFFFFF"/>
        <w:spacing w:line="500" w:lineRule="exact"/>
        <w:ind w:firstLine="480"/>
        <w:jc w:val="center"/>
        <w:rPr>
          <w:rFonts w:ascii="仿宋" w:eastAsia="仿宋" w:hAnsi="仿宋" w:cs="仿宋"/>
          <w:kern w:val="0"/>
          <w:sz w:val="24"/>
          <w:szCs w:val="24"/>
          <w:shd w:val="clear" w:color="auto" w:fill="FFFFFF"/>
        </w:rPr>
      </w:pPr>
      <w:r>
        <w:rPr>
          <w:rFonts w:ascii="仿宋" w:eastAsia="仿宋" w:hAnsi="仿宋" w:cs="仿宋" w:hint="eastAsia"/>
          <w:kern w:val="0"/>
          <w:sz w:val="24"/>
          <w:szCs w:val="24"/>
          <w:shd w:val="clear" w:color="auto" w:fill="FFFFFF"/>
          <w:lang w:bidi="ar"/>
        </w:rPr>
        <w:lastRenderedPageBreak/>
        <w:t>表3武术套路实战能力评分细则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6403"/>
      </w:tblGrid>
      <w:tr w:rsidR="00C41138" w14:paraId="014DA87D" w14:textId="77777777">
        <w:trPr>
          <w:trHeight w:val="513"/>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1F347097"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等级（分值范围）</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39D025FA" w14:textId="77777777" w:rsidR="00C41138" w:rsidRDefault="00000000">
            <w:pPr>
              <w:widowControl/>
              <w:spacing w:line="400" w:lineRule="exact"/>
              <w:ind w:firstLine="480"/>
              <w:jc w:val="center"/>
              <w:rPr>
                <w:rFonts w:ascii="仿宋" w:eastAsia="仿宋" w:hAnsi="仿宋" w:cs="仿宋"/>
                <w:kern w:val="0"/>
                <w:sz w:val="24"/>
                <w:szCs w:val="24"/>
              </w:rPr>
            </w:pPr>
            <w:r>
              <w:rPr>
                <w:rFonts w:ascii="仿宋" w:eastAsia="仿宋" w:hAnsi="仿宋" w:cs="仿宋" w:hint="eastAsia"/>
                <w:kern w:val="0"/>
                <w:sz w:val="24"/>
                <w:szCs w:val="24"/>
                <w:lang w:bidi="ar"/>
              </w:rPr>
              <w:t>评价标准</w:t>
            </w:r>
          </w:p>
        </w:tc>
      </w:tr>
      <w:tr w:rsidR="00C41138" w14:paraId="521FD346" w14:textId="77777777">
        <w:trPr>
          <w:trHeight w:val="90"/>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1B456D8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优（10---8.6分）</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87644E"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动作姿势规范、方法运用合理、技术熟练、节奏分明、协调流畅、劲力充足、风格突出。</w:t>
            </w:r>
          </w:p>
        </w:tc>
      </w:tr>
      <w:tr w:rsidR="00C41138" w14:paraId="3A73F008" w14:textId="77777777">
        <w:trPr>
          <w:trHeight w:val="694"/>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29F8F8CD"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良（8.5---7.6分）</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6D982E"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动作姿势较规范、方法运用较合理、技术较熟练、节奏处理较好、协调较流畅、劲力较充足、风格较突出。</w:t>
            </w:r>
          </w:p>
        </w:tc>
      </w:tr>
      <w:tr w:rsidR="00C41138" w14:paraId="4656F2B7" w14:textId="77777777">
        <w:trPr>
          <w:trHeight w:val="715"/>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0CCC3C2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中（7.5---6分）</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2C3E19"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动作姿势基本规范、方法运用基本合理、动作流畅性、劲力、节奏、风格一般。</w:t>
            </w:r>
          </w:p>
        </w:tc>
      </w:tr>
      <w:tr w:rsidR="00C41138" w14:paraId="38AC5E94" w14:textId="77777777">
        <w:trPr>
          <w:trHeight w:val="721"/>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10AA21B6" w14:textId="77777777" w:rsidR="00C41138" w:rsidRDefault="00000000">
            <w:pPr>
              <w:widowControl/>
              <w:spacing w:line="400" w:lineRule="exact"/>
              <w:rPr>
                <w:rFonts w:ascii="仿宋" w:eastAsia="仿宋" w:hAnsi="仿宋" w:cs="仿宋"/>
                <w:kern w:val="0"/>
                <w:sz w:val="24"/>
                <w:szCs w:val="24"/>
              </w:rPr>
            </w:pPr>
            <w:r>
              <w:rPr>
                <w:rFonts w:ascii="仿宋" w:eastAsia="仿宋" w:hAnsi="仿宋" w:cs="仿宋" w:hint="eastAsia"/>
                <w:kern w:val="0"/>
                <w:sz w:val="24"/>
                <w:szCs w:val="24"/>
                <w:lang w:bidi="ar"/>
              </w:rPr>
              <w:t>差（6分以下）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DC04AD" w14:textId="77777777" w:rsidR="00C41138" w:rsidRDefault="00000000">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lang w:bidi="ar"/>
              </w:rPr>
              <w:t>动作姿势不规范、方法运用不合理、技术不熟练、节奏、动作协调性、劲力、拳种风格特点不突出。</w:t>
            </w:r>
          </w:p>
        </w:tc>
      </w:tr>
    </w:tbl>
    <w:p w14:paraId="47B525A9" w14:textId="77777777" w:rsidR="00C41138" w:rsidRDefault="00C41138">
      <w:pPr>
        <w:ind w:firstLine="643"/>
        <w:jc w:val="center"/>
        <w:rPr>
          <w:rFonts w:ascii="仿宋" w:eastAsia="仿宋" w:hAnsi="仿宋" w:cs="仿宋"/>
          <w:b/>
          <w:sz w:val="32"/>
          <w:szCs w:val="32"/>
        </w:rPr>
      </w:pPr>
    </w:p>
    <w:p w14:paraId="0B72B2B1" w14:textId="77777777" w:rsidR="00C41138" w:rsidRDefault="00000000">
      <w:pPr>
        <w:widowControl/>
        <w:ind w:firstLine="640"/>
        <w:jc w:val="center"/>
        <w:rPr>
          <w:rFonts w:ascii="黑体" w:eastAsia="黑体" w:hAnsi="宋体" w:cs="黑体"/>
          <w:bCs/>
          <w:kern w:val="0"/>
          <w:sz w:val="32"/>
          <w:szCs w:val="24"/>
        </w:rPr>
      </w:pPr>
      <w:r>
        <w:rPr>
          <w:rFonts w:ascii="黑体" w:eastAsia="黑体" w:hAnsi="宋体" w:cs="黑体" w:hint="eastAsia"/>
          <w:bCs/>
          <w:kern w:val="0"/>
          <w:sz w:val="32"/>
          <w:szCs w:val="24"/>
          <w:lang w:bidi="ar"/>
        </w:rPr>
        <w:t>第五项：羽毛球</w:t>
      </w:r>
    </w:p>
    <w:p w14:paraId="4A3DF22A" w14:textId="77777777" w:rsidR="00C41138" w:rsidRDefault="00000000">
      <w:pPr>
        <w:widowControl/>
        <w:ind w:firstLineChars="200" w:firstLine="420"/>
        <w:rPr>
          <w:rFonts w:ascii="仿宋_GB2312" w:eastAsia="仿宋_GB2312" w:hAnsi="宋体" w:cs="仿宋_GB2312"/>
          <w:kern w:val="0"/>
          <w:sz w:val="32"/>
          <w:szCs w:val="32"/>
        </w:rPr>
      </w:pPr>
      <w:r>
        <w:rPr>
          <w:rFonts w:ascii="Calibri" w:eastAsia="宋体" w:hAnsi="Calibri" w:cs="Times New Roman"/>
          <w:noProof/>
          <w:lang w:bidi="ar"/>
        </w:rPr>
        <w:drawing>
          <wp:anchor distT="0" distB="0" distL="114300" distR="114300" simplePos="0" relativeHeight="251661312" behindDoc="1" locked="0" layoutInCell="1" allowOverlap="1" wp14:anchorId="16952C22" wp14:editId="73CAE3D9">
            <wp:simplePos x="0" y="0"/>
            <wp:positionH relativeFrom="column">
              <wp:posOffset>-74930</wp:posOffset>
            </wp:positionH>
            <wp:positionV relativeFrom="paragraph">
              <wp:posOffset>124460</wp:posOffset>
            </wp:positionV>
            <wp:extent cx="5484495" cy="995045"/>
            <wp:effectExtent l="0" t="0" r="1905" b="14605"/>
            <wp:wrapTight wrapText="bothSides">
              <wp:wrapPolygon edited="0">
                <wp:start x="0" y="0"/>
                <wp:lineTo x="0" y="21090"/>
                <wp:lineTo x="21532" y="21090"/>
                <wp:lineTo x="21532" y="0"/>
                <wp:lineTo x="0" y="0"/>
              </wp:wrapPolygon>
            </wp:wrapTight>
            <wp:docPr id="1" name="图片 1" descr="说明: http://www.tywdpx.com/uploads/allimg/180126/1-1P126155T0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http://www.tywdpx.com/uploads/allimg/180126/1-1P126155T0524.jpg"/>
                    <pic:cNvPicPr>
                      <a:picLocks noChangeAspect="1"/>
                    </pic:cNvPicPr>
                  </pic:nvPicPr>
                  <pic:blipFill>
                    <a:blip r:embed="rId10"/>
                    <a:stretch>
                      <a:fillRect/>
                    </a:stretch>
                  </pic:blipFill>
                  <pic:spPr>
                    <a:xfrm>
                      <a:off x="0" y="0"/>
                      <a:ext cx="5484495" cy="995045"/>
                    </a:xfrm>
                    <a:prstGeom prst="rect">
                      <a:avLst/>
                    </a:prstGeom>
                    <a:noFill/>
                    <a:ln>
                      <a:noFill/>
                    </a:ln>
                  </pic:spPr>
                </pic:pic>
              </a:graphicData>
            </a:graphic>
          </wp:anchor>
        </w:drawing>
      </w:r>
      <w:r>
        <w:rPr>
          <w:rFonts w:ascii="仿宋_GB2312" w:eastAsia="仿宋_GB2312" w:hAnsi="宋体" w:cs="仿宋_GB2312" w:hint="eastAsia"/>
          <w:kern w:val="0"/>
          <w:sz w:val="32"/>
          <w:szCs w:val="32"/>
          <w:lang w:bidi="ar"/>
        </w:rPr>
        <w:t>一、考核指标与所占分值</w:t>
      </w:r>
    </w:p>
    <w:p w14:paraId="45800222"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二、考试方法与评分标准</w:t>
      </w:r>
    </w:p>
    <w:p w14:paraId="5ADEBA20"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实战能力：比赛</w:t>
      </w:r>
    </w:p>
    <w:p w14:paraId="2D974D6B"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1.考试方法：分别组织男女考生进行比赛。比赛采用一局制，21分每球得分，11分交换场地，先到21分为获胜（20:20不加分）。</w:t>
      </w:r>
    </w:p>
    <w:p w14:paraId="2081DC03"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比赛采用阶段赛方法：第一阶段采用分组循环赛决出小组名次；第二阶段采用淘汰赛和附加赛决出考生名次。</w:t>
      </w:r>
    </w:p>
    <w:p w14:paraId="30E22646"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lastRenderedPageBreak/>
        <w:t>分组方法：视考生人数，确定组数后，按运动技术等级高低排序，等级高者先抽签确定签位，下一级别考生的起始签位根据上一级别签位确定。考生的上场顺序由抽签决定。</w:t>
      </w:r>
    </w:p>
    <w:p w14:paraId="6EE31455"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例，运动健将2人，抽签先确定1、2号签位；一级运动员3人，起始签位从3号开始，抽签确定3，4，5号签位；二级运动员起始签位从6号开始。以此类推。签位确定后，按蛇形排列方法进行分组。</w:t>
      </w:r>
    </w:p>
    <w:p w14:paraId="188FF6F8"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其他内容参照中国羽毛球协会审定的羽毛球竞赛规则执行。</w:t>
      </w:r>
    </w:p>
    <w:p w14:paraId="660245C2"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2.评分标准：</w:t>
      </w:r>
    </w:p>
    <w:p w14:paraId="003B1020"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比赛成绩=（N-R+1）/N×65+35，其中N为该专项考试人数，R为比赛名次。</w:t>
      </w:r>
    </w:p>
    <w:p w14:paraId="74E65DA2"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备注：参加测试人员不足五人的情况，学校安排一名队员与积分第一名或者第二名的队员进行比赛。</w:t>
      </w:r>
    </w:p>
    <w:p w14:paraId="44A31108" w14:textId="77777777" w:rsidR="00C41138" w:rsidRDefault="00C41138">
      <w:pPr>
        <w:spacing w:line="500" w:lineRule="exact"/>
        <w:ind w:firstLine="643"/>
        <w:jc w:val="center"/>
        <w:rPr>
          <w:rFonts w:ascii="仿宋" w:eastAsia="仿宋" w:hAnsi="仿宋" w:cs="仿宋"/>
          <w:b/>
          <w:bCs/>
          <w:sz w:val="32"/>
          <w:szCs w:val="32"/>
        </w:rPr>
      </w:pPr>
    </w:p>
    <w:p w14:paraId="3ED12777" w14:textId="77777777" w:rsidR="00C41138" w:rsidRDefault="00000000">
      <w:pPr>
        <w:widowControl/>
        <w:ind w:firstLine="640"/>
        <w:jc w:val="center"/>
        <w:rPr>
          <w:rFonts w:ascii="黑体" w:eastAsia="黑体" w:hAnsi="宋体" w:cs="黑体"/>
          <w:bCs/>
          <w:kern w:val="0"/>
          <w:sz w:val="32"/>
          <w:szCs w:val="24"/>
        </w:rPr>
      </w:pPr>
      <w:r>
        <w:rPr>
          <w:rFonts w:ascii="黑体" w:eastAsia="黑体" w:hAnsi="宋体" w:cs="黑体" w:hint="eastAsia"/>
          <w:bCs/>
          <w:kern w:val="0"/>
          <w:sz w:val="32"/>
          <w:szCs w:val="24"/>
          <w:lang w:bidi="ar"/>
        </w:rPr>
        <w:t>第六项  网球</w:t>
      </w:r>
    </w:p>
    <w:p w14:paraId="78E3C59C"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一、测试内容与要求（100分）</w:t>
      </w:r>
    </w:p>
    <w:p w14:paraId="5520F984"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（一）基本技术（共60分）</w:t>
      </w:r>
    </w:p>
    <w:p w14:paraId="6D1122EE"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1．底线正手击上旋球（10分）</w:t>
      </w:r>
    </w:p>
    <w:p w14:paraId="4575E678"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w:t>
      </w:r>
    </w:p>
    <w:p w14:paraId="5717538C"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底线正手击球：在底线中点处放置一个锥桶，考生在底线中点，球拍触锥桶示意可以开始考试。由考试教师喂正手</w:t>
      </w:r>
      <w:r>
        <w:rPr>
          <w:rFonts w:ascii="仿宋_GB2312" w:eastAsia="仿宋_GB2312" w:hAnsi="宋体" w:cs="仿宋_GB2312" w:hint="eastAsia"/>
          <w:kern w:val="0"/>
          <w:sz w:val="32"/>
          <w:szCs w:val="32"/>
          <w:lang w:bidi="ar"/>
        </w:rPr>
        <w:lastRenderedPageBreak/>
        <w:t>位置球。考生移动到正手位置，击出上旋球。完成一次击球后回底线中点，球拍触及锥桶，完成一次击球。</w:t>
      </w:r>
    </w:p>
    <w:p w14:paraId="34ED066A"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每位考生完成10次底线正手击球。</w:t>
      </w:r>
    </w:p>
    <w:p w14:paraId="041BE136"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w:t>
      </w:r>
    </w:p>
    <w:p w14:paraId="3C9B79C8"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每个球落在有效区域得0.5分，共五分， 技术评分五分，标准见击球技术评分表。</w:t>
      </w:r>
    </w:p>
    <w:p w14:paraId="339BCB18"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2.底线反手击上旋球（10分）</w:t>
      </w:r>
    </w:p>
    <w:p w14:paraId="7ACB1E99"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w:t>
      </w:r>
    </w:p>
    <w:p w14:paraId="5D61CD57"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在底线中点处放置一个锥桶，考生在底线中点，球拍触锥桶示意可以开始考试。由考试教师喂反手位置球。考生移动到反手位置，击出上旋球。完成一次击球后回底线中点，球拍触及锥桶，完成一次击球。每位考生完成10次底线反手击球。</w:t>
      </w:r>
    </w:p>
    <w:p w14:paraId="0C0F62E4"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w:t>
      </w:r>
    </w:p>
    <w:p w14:paraId="455187F7"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每个球落在有效区域得0.5分，共五分，技术评分五分，标准见击球技术评分表。</w:t>
      </w:r>
    </w:p>
    <w:p w14:paraId="63D9DEFA"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3.中场正反手击球（10分）</w:t>
      </w:r>
    </w:p>
    <w:p w14:paraId="384C0B44"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w:t>
      </w:r>
    </w:p>
    <w:p w14:paraId="5858FF80" w14:textId="77777777" w:rsidR="00C41138" w:rsidRDefault="00000000">
      <w:pPr>
        <w:widowControl/>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在底线中点处放置一个锥桶，考生在底线中点，球拍触锥桶可以开始考试。由考试教师喂中场位置球。考生移动到中场位置，击出上旋或平击球。完成一次击球后回底线中点，</w:t>
      </w:r>
      <w:r>
        <w:rPr>
          <w:rFonts w:ascii="仿宋_GB2312" w:eastAsia="仿宋_GB2312" w:hAnsi="宋体" w:cs="仿宋_GB2312" w:hint="eastAsia"/>
          <w:kern w:val="0"/>
          <w:sz w:val="32"/>
          <w:szCs w:val="32"/>
          <w:lang w:bidi="ar"/>
        </w:rPr>
        <w:lastRenderedPageBreak/>
        <w:t>球拍触及锥桶，完成一次击球。每位考生完成10次中场击球。</w:t>
      </w:r>
    </w:p>
    <w:p w14:paraId="694EBC7F"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w:t>
      </w:r>
    </w:p>
    <w:p w14:paraId="0CA23CAA"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每个球落在有效区域得0.5分，共五分，技术评分五分，标准见击球技术评分表。</w:t>
      </w:r>
    </w:p>
    <w:p w14:paraId="46FE0825"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4.网前正反手截击（10分）</w:t>
      </w:r>
    </w:p>
    <w:p w14:paraId="1A8B4ABC"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w:t>
      </w:r>
    </w:p>
    <w:p w14:paraId="6CBED939"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考生在网前做好截击准备，球拍触及球网中点，示意可以开始考试。考试老师喂球，考生一次正手截击、一次反手截击。每位考生完成5组正反手截击球。</w:t>
      </w:r>
    </w:p>
    <w:p w14:paraId="70A0521F"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w:t>
      </w:r>
    </w:p>
    <w:p w14:paraId="517B5730"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每个球落在有效区域得0.5分，共五分，技术评分五分，标准见击球技术评分表。</w:t>
      </w:r>
    </w:p>
    <w:p w14:paraId="03CCA3E2"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其中对底线正手击球、反手击球、中场正反手击球、网前正手截击、反手截击进行技术评定及对40次击球进行有效球认定。</w:t>
      </w:r>
    </w:p>
    <w:p w14:paraId="5CB7C79A" w14:textId="77777777" w:rsidR="00C41138" w:rsidRDefault="00000000">
      <w:pPr>
        <w:spacing w:line="440" w:lineRule="exact"/>
        <w:ind w:left="121" w:firstLine="478"/>
        <w:jc w:val="center"/>
        <w:rPr>
          <w:rFonts w:ascii="仿宋" w:eastAsia="仿宋" w:hAnsi="仿宋" w:cs="仿宋"/>
          <w:sz w:val="24"/>
          <w:szCs w:val="24"/>
        </w:rPr>
      </w:pPr>
      <w:r>
        <w:rPr>
          <w:rFonts w:ascii="仿宋" w:eastAsia="仿宋" w:hAnsi="仿宋" w:cs="宋体" w:hint="eastAsia"/>
          <w:b/>
          <w:spacing w:val="-1"/>
          <w:sz w:val="24"/>
          <w:szCs w:val="24"/>
          <w:lang w:bidi="ar"/>
        </w:rPr>
        <w:t>击球</w:t>
      </w:r>
      <w:r>
        <w:rPr>
          <w:rFonts w:ascii="仿宋" w:eastAsia="仿宋" w:hAnsi="仿宋" w:cs="宋体" w:hint="eastAsia"/>
          <w:b/>
          <w:sz w:val="24"/>
          <w:szCs w:val="24"/>
          <w:lang w:bidi="ar"/>
        </w:rPr>
        <w:t>技术评分标准表</w:t>
      </w:r>
    </w:p>
    <w:tbl>
      <w:tblPr>
        <w:tblStyle w:val="TableNormal"/>
        <w:tblW w:w="868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3"/>
        <w:gridCol w:w="3890"/>
        <w:gridCol w:w="2344"/>
      </w:tblGrid>
      <w:tr w:rsidR="00C41138" w14:paraId="2A67ABBB" w14:textId="77777777">
        <w:trPr>
          <w:trHeight w:val="372"/>
          <w:jc w:val="center"/>
        </w:trPr>
        <w:tc>
          <w:tcPr>
            <w:tcW w:w="2453" w:type="dxa"/>
            <w:tcBorders>
              <w:top w:val="single" w:sz="2" w:space="0" w:color="000000"/>
              <w:left w:val="single" w:sz="2" w:space="0" w:color="000000"/>
              <w:bottom w:val="single" w:sz="2" w:space="0" w:color="000000"/>
              <w:right w:val="single" w:sz="2" w:space="0" w:color="000000"/>
            </w:tcBorders>
            <w:shd w:val="clear" w:color="auto" w:fill="auto"/>
          </w:tcPr>
          <w:p w14:paraId="1171491F"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考</w:t>
            </w:r>
            <w:r>
              <w:rPr>
                <w:rFonts w:ascii="仿宋" w:eastAsia="仿宋" w:hAnsi="仿宋" w:cs="仿宋" w:hint="eastAsia"/>
                <w:spacing w:val="-1"/>
                <w:sz w:val="24"/>
                <w:szCs w:val="24"/>
                <w:lang w:bidi="ar"/>
              </w:rPr>
              <w:t>试内容</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14:paraId="420EEC80"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技术评分标</w:t>
            </w:r>
            <w:r>
              <w:rPr>
                <w:rFonts w:ascii="仿宋" w:eastAsia="仿宋" w:hAnsi="仿宋" w:cs="仿宋" w:hint="eastAsia"/>
                <w:spacing w:val="-1"/>
                <w:sz w:val="24"/>
                <w:szCs w:val="24"/>
                <w:lang w:bidi="ar"/>
              </w:rPr>
              <w:t>准</w:t>
            </w:r>
          </w:p>
        </w:tc>
        <w:tc>
          <w:tcPr>
            <w:tcW w:w="2344" w:type="dxa"/>
            <w:tcBorders>
              <w:top w:val="single" w:sz="2" w:space="0" w:color="000000"/>
              <w:left w:val="single" w:sz="2" w:space="0" w:color="000000"/>
              <w:bottom w:val="single" w:sz="2" w:space="0" w:color="000000"/>
              <w:right w:val="single" w:sz="2" w:space="0" w:color="000000"/>
            </w:tcBorders>
            <w:shd w:val="clear" w:color="auto" w:fill="auto"/>
          </w:tcPr>
          <w:p w14:paraId="5193B3DB"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达标</w:t>
            </w:r>
            <w:r>
              <w:rPr>
                <w:rFonts w:ascii="仿宋" w:eastAsia="仿宋" w:hAnsi="仿宋" w:cs="仿宋" w:hint="eastAsia"/>
                <w:spacing w:val="-1"/>
                <w:sz w:val="24"/>
                <w:szCs w:val="24"/>
                <w:lang w:bidi="ar"/>
              </w:rPr>
              <w:t>评分标准</w:t>
            </w:r>
          </w:p>
        </w:tc>
      </w:tr>
      <w:tr w:rsidR="00C41138" w14:paraId="2BF3F05A" w14:textId="77777777">
        <w:trPr>
          <w:trHeight w:val="529"/>
          <w:jc w:val="center"/>
        </w:trPr>
        <w:tc>
          <w:tcPr>
            <w:tcW w:w="2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3F03C"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底线正</w:t>
            </w:r>
            <w:r>
              <w:rPr>
                <w:rFonts w:ascii="仿宋" w:eastAsia="仿宋" w:hAnsi="仿宋" w:cs="仿宋" w:hint="eastAsia"/>
                <w:spacing w:val="-1"/>
                <w:sz w:val="24"/>
                <w:szCs w:val="24"/>
                <w:lang w:bidi="ar"/>
              </w:rPr>
              <w:t>手击上旋球</w:t>
            </w:r>
          </w:p>
        </w:tc>
        <w:tc>
          <w:tcPr>
            <w:tcW w:w="3890" w:type="dxa"/>
            <w:vMerge w:val="restart"/>
            <w:tcBorders>
              <w:top w:val="single" w:sz="2" w:space="0" w:color="000000"/>
              <w:left w:val="single" w:sz="2" w:space="0" w:color="000000"/>
              <w:bottom w:val="single" w:sz="4" w:space="0" w:color="auto"/>
              <w:right w:val="single" w:sz="2" w:space="0" w:color="000000"/>
            </w:tcBorders>
            <w:shd w:val="clear" w:color="auto" w:fill="auto"/>
          </w:tcPr>
          <w:p w14:paraId="71941CB0" w14:textId="77777777" w:rsidR="00C41138" w:rsidRDefault="00000000">
            <w:pPr>
              <w:spacing w:line="440" w:lineRule="exact"/>
              <w:ind w:right="135"/>
              <w:rPr>
                <w:rFonts w:ascii="仿宋" w:eastAsia="仿宋" w:hAnsi="仿宋" w:cs="仿宋"/>
                <w:sz w:val="24"/>
                <w:szCs w:val="24"/>
              </w:rPr>
            </w:pPr>
            <w:r>
              <w:rPr>
                <w:rFonts w:ascii="仿宋" w:eastAsia="仿宋" w:hAnsi="仿宋" w:cs="仿宋" w:hint="eastAsia"/>
                <w:spacing w:val="-19"/>
                <w:sz w:val="24"/>
                <w:szCs w:val="24"/>
                <w:lang w:bidi="ar"/>
              </w:rPr>
              <w:t>A</w:t>
            </w:r>
            <w:r>
              <w:rPr>
                <w:rFonts w:ascii="仿宋" w:eastAsia="仿宋" w:hAnsi="仿宋" w:cs="仿宋" w:hint="eastAsia"/>
                <w:spacing w:val="-23"/>
                <w:sz w:val="24"/>
                <w:szCs w:val="24"/>
                <w:lang w:bidi="ar"/>
              </w:rPr>
              <w:t>.</w:t>
            </w:r>
            <w:r>
              <w:rPr>
                <w:rFonts w:ascii="仿宋" w:eastAsia="仿宋" w:hAnsi="仿宋" w:cs="仿宋" w:hint="eastAsia"/>
                <w:spacing w:val="-19"/>
                <w:sz w:val="24"/>
                <w:szCs w:val="24"/>
                <w:lang w:bidi="ar"/>
              </w:rPr>
              <w:t xml:space="preserve"> 握拍正确，动作协调规范，移</w:t>
            </w:r>
            <w:r>
              <w:rPr>
                <w:rFonts w:ascii="仿宋" w:eastAsia="仿宋" w:hAnsi="仿宋" w:cs="仿宋" w:hint="eastAsia"/>
                <w:spacing w:val="1"/>
                <w:sz w:val="24"/>
                <w:szCs w:val="24"/>
                <w:lang w:bidi="ar"/>
              </w:rPr>
              <w:t>动到位，击球</w:t>
            </w:r>
            <w:r>
              <w:rPr>
                <w:rFonts w:ascii="仿宋" w:eastAsia="仿宋" w:hAnsi="仿宋" w:cs="仿宋" w:hint="eastAsia"/>
                <w:sz w:val="24"/>
                <w:szCs w:val="24"/>
                <w:lang w:bidi="ar"/>
              </w:rPr>
              <w:t>有力，稳定性高，</w:t>
            </w:r>
            <w:r>
              <w:rPr>
                <w:rFonts w:ascii="仿宋" w:eastAsia="仿宋" w:hAnsi="仿宋" w:cs="仿宋" w:hint="eastAsia"/>
                <w:spacing w:val="-17"/>
                <w:sz w:val="24"/>
                <w:szCs w:val="24"/>
                <w:lang w:bidi="ar"/>
              </w:rPr>
              <w:t>得</w:t>
            </w:r>
            <w:r>
              <w:rPr>
                <w:rFonts w:ascii="仿宋" w:eastAsia="仿宋" w:hAnsi="仿宋" w:cs="仿宋" w:hint="eastAsia"/>
                <w:spacing w:val="-15"/>
                <w:sz w:val="24"/>
                <w:szCs w:val="24"/>
                <w:lang w:bidi="ar"/>
              </w:rPr>
              <w:t>15～20分。</w:t>
            </w:r>
          </w:p>
          <w:p w14:paraId="5A1D858B" w14:textId="77777777" w:rsidR="00C41138" w:rsidRDefault="00000000">
            <w:pPr>
              <w:spacing w:line="440" w:lineRule="exact"/>
              <w:ind w:right="69"/>
              <w:rPr>
                <w:rFonts w:ascii="仿宋" w:eastAsia="仿宋" w:hAnsi="仿宋" w:cs="仿宋"/>
                <w:spacing w:val="-10"/>
                <w:sz w:val="24"/>
                <w:szCs w:val="24"/>
              </w:rPr>
            </w:pPr>
            <w:r>
              <w:rPr>
                <w:rFonts w:ascii="仿宋" w:eastAsia="仿宋" w:hAnsi="仿宋" w:cs="仿宋" w:hint="eastAsia"/>
                <w:spacing w:val="-16"/>
                <w:sz w:val="24"/>
                <w:szCs w:val="24"/>
                <w:lang w:bidi="ar"/>
              </w:rPr>
              <w:t>B</w:t>
            </w:r>
            <w:r>
              <w:rPr>
                <w:rFonts w:ascii="仿宋" w:eastAsia="仿宋" w:hAnsi="仿宋" w:cs="仿宋" w:hint="eastAsia"/>
                <w:spacing w:val="-24"/>
                <w:sz w:val="24"/>
                <w:szCs w:val="24"/>
                <w:lang w:bidi="ar"/>
              </w:rPr>
              <w:t>.</w:t>
            </w:r>
            <w:r>
              <w:rPr>
                <w:rFonts w:ascii="仿宋" w:eastAsia="仿宋" w:hAnsi="仿宋" w:cs="仿宋" w:hint="eastAsia"/>
                <w:spacing w:val="-16"/>
                <w:sz w:val="24"/>
                <w:szCs w:val="24"/>
                <w:lang w:bidi="ar"/>
              </w:rPr>
              <w:t>握拍正确，动作基本协调规范，</w:t>
            </w:r>
            <w:r>
              <w:rPr>
                <w:rFonts w:ascii="仿宋" w:eastAsia="仿宋" w:hAnsi="仿宋" w:cs="仿宋" w:hint="eastAsia"/>
                <w:spacing w:val="1"/>
                <w:sz w:val="24"/>
                <w:szCs w:val="24"/>
                <w:lang w:bidi="ar"/>
              </w:rPr>
              <w:t>移动到位，击球</w:t>
            </w:r>
            <w:r>
              <w:rPr>
                <w:rFonts w:ascii="仿宋" w:eastAsia="仿宋" w:hAnsi="仿宋" w:cs="仿宋" w:hint="eastAsia"/>
                <w:sz w:val="24"/>
                <w:szCs w:val="24"/>
                <w:lang w:bidi="ar"/>
              </w:rPr>
              <w:t>力量一般，稳定</w:t>
            </w:r>
            <w:r>
              <w:rPr>
                <w:rFonts w:ascii="仿宋" w:eastAsia="仿宋" w:hAnsi="仿宋" w:cs="仿宋" w:hint="eastAsia"/>
                <w:spacing w:val="-11"/>
                <w:sz w:val="24"/>
                <w:szCs w:val="24"/>
                <w:lang w:bidi="ar"/>
              </w:rPr>
              <w:t>性较好，得7～14分</w:t>
            </w:r>
            <w:r>
              <w:rPr>
                <w:rFonts w:ascii="仿宋" w:eastAsia="仿宋" w:hAnsi="仿宋" w:cs="仿宋" w:hint="eastAsia"/>
                <w:spacing w:val="-10"/>
                <w:sz w:val="24"/>
                <w:szCs w:val="24"/>
                <w:lang w:bidi="ar"/>
              </w:rPr>
              <w:t>。</w:t>
            </w:r>
          </w:p>
          <w:p w14:paraId="39991E35" w14:textId="77777777" w:rsidR="00C41138" w:rsidRDefault="00000000">
            <w:pPr>
              <w:spacing w:line="440" w:lineRule="exact"/>
              <w:ind w:right="69"/>
              <w:rPr>
                <w:rFonts w:ascii="仿宋" w:eastAsia="仿宋" w:hAnsi="仿宋" w:cs="仿宋"/>
                <w:sz w:val="24"/>
                <w:szCs w:val="24"/>
              </w:rPr>
            </w:pPr>
            <w:r>
              <w:rPr>
                <w:rFonts w:ascii="仿宋" w:eastAsia="仿宋" w:hAnsi="仿宋" w:cs="仿宋" w:hint="eastAsia"/>
                <w:sz w:val="24"/>
                <w:szCs w:val="24"/>
                <w:lang w:bidi="ar"/>
              </w:rPr>
              <w:t>C</w:t>
            </w:r>
            <w:r>
              <w:rPr>
                <w:rFonts w:ascii="仿宋" w:eastAsia="仿宋" w:hAnsi="仿宋" w:cs="仿宋" w:hint="eastAsia"/>
                <w:spacing w:val="1"/>
                <w:sz w:val="24"/>
                <w:szCs w:val="24"/>
                <w:lang w:bidi="ar"/>
              </w:rPr>
              <w:t>.动作不规范，协调性较</w:t>
            </w:r>
            <w:r>
              <w:rPr>
                <w:rFonts w:ascii="仿宋" w:eastAsia="仿宋" w:hAnsi="仿宋" w:cs="仿宋" w:hint="eastAsia"/>
                <w:sz w:val="24"/>
                <w:szCs w:val="24"/>
                <w:lang w:bidi="ar"/>
              </w:rPr>
              <w:t>差，移</w:t>
            </w:r>
            <w:r>
              <w:rPr>
                <w:rFonts w:ascii="仿宋" w:eastAsia="仿宋" w:hAnsi="仿宋" w:cs="仿宋" w:hint="eastAsia"/>
                <w:spacing w:val="-29"/>
                <w:sz w:val="24"/>
                <w:szCs w:val="24"/>
                <w:lang w:bidi="ar"/>
              </w:rPr>
              <w:t>动</w:t>
            </w:r>
            <w:r>
              <w:rPr>
                <w:rFonts w:ascii="仿宋" w:eastAsia="仿宋" w:hAnsi="仿宋" w:cs="仿宋" w:hint="eastAsia"/>
                <w:spacing w:val="-17"/>
                <w:sz w:val="24"/>
                <w:szCs w:val="24"/>
                <w:lang w:bidi="ar"/>
              </w:rPr>
              <w:t>较慢，只求稳定击球不敢发力，</w:t>
            </w:r>
            <w:r>
              <w:rPr>
                <w:rFonts w:ascii="仿宋" w:eastAsia="仿宋" w:hAnsi="仿宋" w:cs="仿宋" w:hint="eastAsia"/>
                <w:spacing w:val="-22"/>
                <w:sz w:val="24"/>
                <w:szCs w:val="24"/>
                <w:lang w:bidi="ar"/>
              </w:rPr>
              <w:t>得</w:t>
            </w:r>
            <w:r>
              <w:rPr>
                <w:rFonts w:ascii="仿宋" w:eastAsia="仿宋" w:hAnsi="仿宋" w:cs="仿宋" w:hint="eastAsia"/>
                <w:spacing w:val="-16"/>
                <w:sz w:val="24"/>
                <w:szCs w:val="24"/>
                <w:lang w:bidi="ar"/>
              </w:rPr>
              <w:t xml:space="preserve"> 0～6分</w:t>
            </w:r>
            <w:r>
              <w:rPr>
                <w:rFonts w:ascii="仿宋" w:eastAsia="仿宋" w:hAnsi="仿宋" w:cs="宋体" w:hint="eastAsia"/>
                <w:spacing w:val="-16"/>
                <w:sz w:val="24"/>
                <w:szCs w:val="24"/>
                <w:lang w:bidi="ar"/>
              </w:rPr>
              <w:t>。</w:t>
            </w:r>
          </w:p>
        </w:tc>
        <w:tc>
          <w:tcPr>
            <w:tcW w:w="2344" w:type="dxa"/>
            <w:vMerge w:val="restart"/>
            <w:tcBorders>
              <w:top w:val="single" w:sz="2" w:space="0" w:color="000000"/>
              <w:left w:val="single" w:sz="2" w:space="0" w:color="000000"/>
              <w:bottom w:val="single" w:sz="4" w:space="0" w:color="auto"/>
              <w:right w:val="single" w:sz="2" w:space="0" w:color="000000"/>
            </w:tcBorders>
            <w:shd w:val="clear" w:color="auto" w:fill="auto"/>
          </w:tcPr>
          <w:p w14:paraId="4228A2A2" w14:textId="77777777" w:rsidR="00C41138" w:rsidRDefault="00000000">
            <w:pPr>
              <w:spacing w:line="440" w:lineRule="exact"/>
              <w:ind w:right="138"/>
              <w:rPr>
                <w:rFonts w:ascii="仿宋" w:eastAsia="仿宋" w:hAnsi="仿宋" w:cs="仿宋"/>
                <w:sz w:val="24"/>
                <w:szCs w:val="24"/>
              </w:rPr>
            </w:pPr>
            <w:r>
              <w:rPr>
                <w:rFonts w:ascii="仿宋" w:eastAsia="仿宋" w:hAnsi="仿宋" w:cs="仿宋" w:hint="eastAsia"/>
                <w:spacing w:val="31"/>
                <w:sz w:val="24"/>
                <w:szCs w:val="24"/>
                <w:lang w:bidi="ar"/>
              </w:rPr>
              <w:t>将</w:t>
            </w:r>
            <w:r>
              <w:rPr>
                <w:rFonts w:ascii="仿宋" w:eastAsia="仿宋" w:hAnsi="仿宋" w:cs="仿宋" w:hint="eastAsia"/>
                <w:spacing w:val="25"/>
                <w:sz w:val="24"/>
                <w:szCs w:val="24"/>
                <w:lang w:bidi="ar"/>
              </w:rPr>
              <w:t>球击在单打场内</w:t>
            </w:r>
            <w:r>
              <w:rPr>
                <w:rFonts w:ascii="仿宋" w:eastAsia="仿宋" w:hAnsi="仿宋" w:cs="仿宋" w:hint="eastAsia"/>
                <w:spacing w:val="-6"/>
                <w:sz w:val="24"/>
                <w:szCs w:val="24"/>
                <w:lang w:bidi="ar"/>
              </w:rPr>
              <w:t>为有</w:t>
            </w:r>
            <w:r>
              <w:rPr>
                <w:rFonts w:ascii="仿宋" w:eastAsia="仿宋" w:hAnsi="仿宋" w:cs="仿宋" w:hint="eastAsia"/>
                <w:spacing w:val="-3"/>
                <w:sz w:val="24"/>
                <w:szCs w:val="24"/>
                <w:lang w:bidi="ar"/>
              </w:rPr>
              <w:t>效球。每个有效</w:t>
            </w:r>
            <w:r>
              <w:rPr>
                <w:rFonts w:ascii="仿宋" w:eastAsia="仿宋" w:hAnsi="仿宋" w:cs="仿宋" w:hint="eastAsia"/>
                <w:spacing w:val="-4"/>
                <w:sz w:val="24"/>
                <w:szCs w:val="24"/>
                <w:lang w:bidi="ar"/>
              </w:rPr>
              <w:t>球为0.5</w:t>
            </w:r>
            <w:r>
              <w:rPr>
                <w:rFonts w:ascii="仿宋" w:eastAsia="仿宋" w:hAnsi="仿宋" w:cs="仿宋" w:hint="eastAsia"/>
                <w:spacing w:val="-2"/>
                <w:sz w:val="24"/>
                <w:szCs w:val="24"/>
                <w:lang w:bidi="ar"/>
              </w:rPr>
              <w:t>分</w:t>
            </w:r>
          </w:p>
        </w:tc>
      </w:tr>
      <w:tr w:rsidR="00C41138" w14:paraId="604D1747" w14:textId="77777777">
        <w:trPr>
          <w:trHeight w:val="629"/>
          <w:jc w:val="center"/>
        </w:trPr>
        <w:tc>
          <w:tcPr>
            <w:tcW w:w="2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587BD2"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底线反</w:t>
            </w:r>
            <w:r>
              <w:rPr>
                <w:rFonts w:ascii="仿宋" w:eastAsia="仿宋" w:hAnsi="仿宋" w:cs="仿宋" w:hint="eastAsia"/>
                <w:spacing w:val="-1"/>
                <w:sz w:val="24"/>
                <w:szCs w:val="24"/>
                <w:lang w:bidi="ar"/>
              </w:rPr>
              <w:t>手击上旋球</w:t>
            </w:r>
          </w:p>
        </w:tc>
        <w:tc>
          <w:tcPr>
            <w:tcW w:w="3890" w:type="dxa"/>
            <w:vMerge/>
            <w:tcBorders>
              <w:top w:val="single" w:sz="2" w:space="0" w:color="000000"/>
              <w:left w:val="single" w:sz="2" w:space="0" w:color="000000"/>
              <w:bottom w:val="single" w:sz="4" w:space="0" w:color="auto"/>
              <w:right w:val="single" w:sz="2" w:space="0" w:color="000000"/>
            </w:tcBorders>
            <w:shd w:val="clear" w:color="auto" w:fill="auto"/>
          </w:tcPr>
          <w:p w14:paraId="0592F9F0" w14:textId="77777777" w:rsidR="00C41138" w:rsidRDefault="00C41138">
            <w:pPr>
              <w:rPr>
                <w:rFonts w:ascii="Calibri" w:eastAsia="宋体" w:hAnsi="Calibri" w:cs="Times New Roman"/>
                <w:sz w:val="20"/>
                <w:szCs w:val="20"/>
              </w:rPr>
            </w:pPr>
          </w:p>
        </w:tc>
        <w:tc>
          <w:tcPr>
            <w:tcW w:w="2344" w:type="dxa"/>
            <w:vMerge/>
            <w:tcBorders>
              <w:top w:val="single" w:sz="2" w:space="0" w:color="000000"/>
              <w:left w:val="single" w:sz="2" w:space="0" w:color="000000"/>
              <w:bottom w:val="single" w:sz="4" w:space="0" w:color="auto"/>
              <w:right w:val="single" w:sz="2" w:space="0" w:color="000000"/>
            </w:tcBorders>
            <w:shd w:val="clear" w:color="auto" w:fill="auto"/>
          </w:tcPr>
          <w:p w14:paraId="728B2D13" w14:textId="77777777" w:rsidR="00C41138" w:rsidRDefault="00C41138">
            <w:pPr>
              <w:rPr>
                <w:rFonts w:ascii="Calibri" w:eastAsia="宋体" w:hAnsi="Calibri" w:cs="Times New Roman"/>
                <w:sz w:val="20"/>
                <w:szCs w:val="20"/>
              </w:rPr>
            </w:pPr>
          </w:p>
        </w:tc>
      </w:tr>
      <w:tr w:rsidR="00C41138" w14:paraId="65C235D7" w14:textId="77777777">
        <w:trPr>
          <w:trHeight w:val="506"/>
          <w:jc w:val="center"/>
        </w:trPr>
        <w:tc>
          <w:tcPr>
            <w:tcW w:w="2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82F5DC"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中场正反</w:t>
            </w:r>
            <w:r>
              <w:rPr>
                <w:rFonts w:ascii="仿宋" w:eastAsia="仿宋" w:hAnsi="仿宋" w:cs="仿宋" w:hint="eastAsia"/>
                <w:spacing w:val="-1"/>
                <w:sz w:val="24"/>
                <w:szCs w:val="24"/>
                <w:lang w:bidi="ar"/>
              </w:rPr>
              <w:t>手击球</w:t>
            </w:r>
          </w:p>
        </w:tc>
        <w:tc>
          <w:tcPr>
            <w:tcW w:w="3890" w:type="dxa"/>
            <w:vMerge/>
            <w:tcBorders>
              <w:top w:val="single" w:sz="2" w:space="0" w:color="000000"/>
              <w:left w:val="single" w:sz="2" w:space="0" w:color="000000"/>
              <w:bottom w:val="single" w:sz="4" w:space="0" w:color="auto"/>
              <w:right w:val="single" w:sz="2" w:space="0" w:color="000000"/>
            </w:tcBorders>
            <w:shd w:val="clear" w:color="auto" w:fill="auto"/>
          </w:tcPr>
          <w:p w14:paraId="231E9E17" w14:textId="77777777" w:rsidR="00C41138" w:rsidRDefault="00C41138">
            <w:pPr>
              <w:rPr>
                <w:rFonts w:ascii="Calibri" w:eastAsia="宋体" w:hAnsi="Calibri" w:cs="Times New Roman"/>
                <w:sz w:val="20"/>
                <w:szCs w:val="20"/>
              </w:rPr>
            </w:pPr>
          </w:p>
        </w:tc>
        <w:tc>
          <w:tcPr>
            <w:tcW w:w="2344" w:type="dxa"/>
            <w:vMerge/>
            <w:tcBorders>
              <w:top w:val="single" w:sz="2" w:space="0" w:color="000000"/>
              <w:left w:val="single" w:sz="2" w:space="0" w:color="000000"/>
              <w:bottom w:val="single" w:sz="4" w:space="0" w:color="auto"/>
              <w:right w:val="single" w:sz="2" w:space="0" w:color="000000"/>
            </w:tcBorders>
            <w:shd w:val="clear" w:color="auto" w:fill="auto"/>
          </w:tcPr>
          <w:p w14:paraId="68A38F6D" w14:textId="77777777" w:rsidR="00C41138" w:rsidRDefault="00C41138">
            <w:pPr>
              <w:rPr>
                <w:rFonts w:ascii="Calibri" w:eastAsia="宋体" w:hAnsi="Calibri" w:cs="Times New Roman"/>
                <w:sz w:val="20"/>
                <w:szCs w:val="20"/>
              </w:rPr>
            </w:pPr>
          </w:p>
        </w:tc>
      </w:tr>
      <w:tr w:rsidR="00C41138" w14:paraId="0A6760B6" w14:textId="77777777">
        <w:trPr>
          <w:trHeight w:val="718"/>
          <w:jc w:val="center"/>
        </w:trPr>
        <w:tc>
          <w:tcPr>
            <w:tcW w:w="2453" w:type="dxa"/>
            <w:tcBorders>
              <w:top w:val="single" w:sz="2" w:space="0" w:color="000000"/>
              <w:left w:val="single" w:sz="2" w:space="0" w:color="000000"/>
              <w:bottom w:val="single" w:sz="4" w:space="0" w:color="auto"/>
              <w:right w:val="single" w:sz="2" w:space="0" w:color="000000"/>
            </w:tcBorders>
            <w:shd w:val="clear" w:color="auto" w:fill="auto"/>
            <w:vAlign w:val="center"/>
          </w:tcPr>
          <w:p w14:paraId="669872DD"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6"/>
                <w:sz w:val="24"/>
                <w:szCs w:val="24"/>
                <w:lang w:bidi="ar"/>
              </w:rPr>
              <w:t>网</w:t>
            </w:r>
            <w:r>
              <w:rPr>
                <w:rFonts w:ascii="仿宋" w:eastAsia="仿宋" w:hAnsi="仿宋" w:cs="仿宋" w:hint="eastAsia"/>
                <w:spacing w:val="-4"/>
                <w:sz w:val="24"/>
                <w:szCs w:val="24"/>
                <w:lang w:bidi="ar"/>
              </w:rPr>
              <w:t>前正反手截击</w:t>
            </w:r>
          </w:p>
        </w:tc>
        <w:tc>
          <w:tcPr>
            <w:tcW w:w="3890" w:type="dxa"/>
            <w:vMerge/>
            <w:tcBorders>
              <w:top w:val="single" w:sz="2" w:space="0" w:color="000000"/>
              <w:left w:val="single" w:sz="2" w:space="0" w:color="000000"/>
              <w:bottom w:val="single" w:sz="4" w:space="0" w:color="auto"/>
              <w:right w:val="single" w:sz="2" w:space="0" w:color="000000"/>
            </w:tcBorders>
            <w:shd w:val="clear" w:color="auto" w:fill="auto"/>
          </w:tcPr>
          <w:p w14:paraId="017B687F" w14:textId="77777777" w:rsidR="00C41138" w:rsidRDefault="00C41138">
            <w:pPr>
              <w:rPr>
                <w:rFonts w:ascii="Calibri" w:eastAsia="宋体" w:hAnsi="Calibri" w:cs="Times New Roman"/>
                <w:sz w:val="20"/>
                <w:szCs w:val="20"/>
              </w:rPr>
            </w:pPr>
          </w:p>
        </w:tc>
        <w:tc>
          <w:tcPr>
            <w:tcW w:w="2344" w:type="dxa"/>
            <w:vMerge/>
            <w:tcBorders>
              <w:top w:val="single" w:sz="2" w:space="0" w:color="000000"/>
              <w:left w:val="single" w:sz="2" w:space="0" w:color="000000"/>
              <w:bottom w:val="single" w:sz="4" w:space="0" w:color="auto"/>
              <w:right w:val="single" w:sz="2" w:space="0" w:color="000000"/>
            </w:tcBorders>
            <w:shd w:val="clear" w:color="auto" w:fill="auto"/>
          </w:tcPr>
          <w:p w14:paraId="76648C4D" w14:textId="77777777" w:rsidR="00C41138" w:rsidRDefault="00C41138">
            <w:pPr>
              <w:rPr>
                <w:rFonts w:ascii="Calibri" w:eastAsia="宋体" w:hAnsi="Calibri" w:cs="Times New Roman"/>
                <w:sz w:val="20"/>
                <w:szCs w:val="20"/>
              </w:rPr>
            </w:pPr>
          </w:p>
        </w:tc>
      </w:tr>
    </w:tbl>
    <w:p w14:paraId="3AF5D300"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lastRenderedPageBreak/>
        <w:t>注：有效球认定：1.有效球即运动员打出的球必须落在对面单打线内，压线也为有效。2.正反手底线击出上旋球为有效球。</w:t>
      </w:r>
    </w:p>
    <w:p w14:paraId="03AC7946"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5.发球（20分）</w:t>
      </w:r>
    </w:p>
    <w:p w14:paraId="0AB536D8"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测试方法：在底线发球，分别在发球区1、2区各发5次，共10个发球机会（擦网落入界内重新发一次）。</w:t>
      </w:r>
    </w:p>
    <w:p w14:paraId="6505A9B9"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评分标准：每个发球落在有效区域得1分，共10分。</w:t>
      </w:r>
    </w:p>
    <w:p w14:paraId="254D1352" w14:textId="77777777" w:rsidR="00C41138" w:rsidRDefault="00000000">
      <w:pPr>
        <w:spacing w:line="440" w:lineRule="exact"/>
        <w:ind w:left="121" w:firstLine="478"/>
        <w:rPr>
          <w:rFonts w:ascii="仿宋" w:eastAsia="仿宋" w:hAnsi="仿宋" w:cs="宋体"/>
          <w:b/>
          <w:sz w:val="24"/>
          <w:szCs w:val="24"/>
        </w:rPr>
      </w:pPr>
      <w:r>
        <w:rPr>
          <w:rFonts w:ascii="仿宋" w:eastAsia="仿宋" w:hAnsi="仿宋" w:cs="宋体" w:hint="eastAsia"/>
          <w:b/>
          <w:spacing w:val="-1"/>
          <w:sz w:val="24"/>
          <w:szCs w:val="24"/>
          <w:lang w:bidi="ar"/>
        </w:rPr>
        <w:t>技术评分标准：</w:t>
      </w:r>
    </w:p>
    <w:tbl>
      <w:tblPr>
        <w:tblStyle w:val="TableNormal"/>
        <w:tblW w:w="867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
        <w:gridCol w:w="5871"/>
        <w:gridCol w:w="2144"/>
      </w:tblGrid>
      <w:tr w:rsidR="00C41138" w14:paraId="2029DED0" w14:textId="77777777">
        <w:trPr>
          <w:trHeight w:val="461"/>
          <w:jc w:val="center"/>
        </w:trPr>
        <w:tc>
          <w:tcPr>
            <w:tcW w:w="6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EB06F6"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4"/>
                <w:sz w:val="24"/>
                <w:szCs w:val="24"/>
                <w:lang w:bidi="ar"/>
              </w:rPr>
              <w:t>项</w:t>
            </w:r>
            <w:r>
              <w:rPr>
                <w:rFonts w:ascii="仿宋" w:eastAsia="仿宋" w:hAnsi="仿宋" w:cs="仿宋" w:hint="eastAsia"/>
                <w:spacing w:val="-3"/>
                <w:sz w:val="24"/>
                <w:szCs w:val="24"/>
                <w:lang w:bidi="ar"/>
              </w:rPr>
              <w:t>目</w:t>
            </w:r>
          </w:p>
        </w:tc>
        <w:tc>
          <w:tcPr>
            <w:tcW w:w="5871" w:type="dxa"/>
            <w:tcBorders>
              <w:top w:val="single" w:sz="2" w:space="0" w:color="000000"/>
              <w:left w:val="single" w:sz="2" w:space="0" w:color="000000"/>
              <w:bottom w:val="single" w:sz="2" w:space="0" w:color="000000"/>
              <w:right w:val="single" w:sz="2" w:space="0" w:color="000000"/>
            </w:tcBorders>
            <w:shd w:val="clear" w:color="auto" w:fill="auto"/>
          </w:tcPr>
          <w:p w14:paraId="0B76BA80"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技术评分标</w:t>
            </w:r>
            <w:r>
              <w:rPr>
                <w:rFonts w:ascii="仿宋" w:eastAsia="仿宋" w:hAnsi="仿宋" w:cs="仿宋" w:hint="eastAsia"/>
                <w:spacing w:val="-1"/>
                <w:sz w:val="24"/>
                <w:szCs w:val="24"/>
                <w:lang w:bidi="ar"/>
              </w:rPr>
              <w:t>准</w:t>
            </w:r>
          </w:p>
        </w:tc>
        <w:tc>
          <w:tcPr>
            <w:tcW w:w="2144" w:type="dxa"/>
            <w:tcBorders>
              <w:top w:val="single" w:sz="2" w:space="0" w:color="000000"/>
              <w:left w:val="single" w:sz="2" w:space="0" w:color="000000"/>
              <w:bottom w:val="single" w:sz="2" w:space="0" w:color="000000"/>
              <w:right w:val="single" w:sz="2" w:space="0" w:color="000000"/>
            </w:tcBorders>
            <w:shd w:val="clear" w:color="auto" w:fill="auto"/>
          </w:tcPr>
          <w:p w14:paraId="64DD7DA4"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2"/>
                <w:sz w:val="24"/>
                <w:szCs w:val="24"/>
                <w:lang w:bidi="ar"/>
              </w:rPr>
              <w:t>达标</w:t>
            </w:r>
            <w:r>
              <w:rPr>
                <w:rFonts w:ascii="仿宋" w:eastAsia="仿宋" w:hAnsi="仿宋" w:cs="仿宋" w:hint="eastAsia"/>
                <w:spacing w:val="-1"/>
                <w:sz w:val="24"/>
                <w:szCs w:val="24"/>
                <w:lang w:bidi="ar"/>
              </w:rPr>
              <w:t>评分标准</w:t>
            </w:r>
          </w:p>
        </w:tc>
      </w:tr>
      <w:tr w:rsidR="00C41138" w14:paraId="38E04344" w14:textId="77777777">
        <w:trPr>
          <w:trHeight w:val="2538"/>
          <w:jc w:val="center"/>
        </w:trPr>
        <w:tc>
          <w:tcPr>
            <w:tcW w:w="6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558A10" w14:textId="77777777" w:rsidR="00C41138" w:rsidRDefault="00000000">
            <w:pPr>
              <w:spacing w:line="440" w:lineRule="exact"/>
              <w:jc w:val="center"/>
              <w:rPr>
                <w:rFonts w:ascii="仿宋" w:eastAsia="仿宋" w:hAnsi="仿宋" w:cs="仿宋"/>
                <w:sz w:val="24"/>
                <w:szCs w:val="24"/>
              </w:rPr>
            </w:pPr>
            <w:r>
              <w:rPr>
                <w:rFonts w:ascii="仿宋" w:eastAsia="仿宋" w:hAnsi="仿宋" w:cs="仿宋" w:hint="eastAsia"/>
                <w:spacing w:val="-3"/>
                <w:sz w:val="24"/>
                <w:szCs w:val="24"/>
                <w:lang w:bidi="ar"/>
              </w:rPr>
              <w:t>发</w:t>
            </w:r>
            <w:r>
              <w:rPr>
                <w:rFonts w:ascii="仿宋" w:eastAsia="仿宋" w:hAnsi="仿宋" w:cs="仿宋" w:hint="eastAsia"/>
                <w:spacing w:val="-2"/>
                <w:sz w:val="24"/>
                <w:szCs w:val="24"/>
                <w:lang w:bidi="ar"/>
              </w:rPr>
              <w:t>球</w:t>
            </w:r>
          </w:p>
        </w:tc>
        <w:tc>
          <w:tcPr>
            <w:tcW w:w="5871" w:type="dxa"/>
            <w:tcBorders>
              <w:top w:val="single" w:sz="2" w:space="0" w:color="000000"/>
              <w:left w:val="single" w:sz="2" w:space="0" w:color="000000"/>
              <w:bottom w:val="single" w:sz="2" w:space="0" w:color="000000"/>
              <w:right w:val="single" w:sz="2" w:space="0" w:color="000000"/>
            </w:tcBorders>
            <w:shd w:val="clear" w:color="auto" w:fill="auto"/>
          </w:tcPr>
          <w:p w14:paraId="499E39A4" w14:textId="77777777" w:rsidR="00C41138" w:rsidRDefault="00000000">
            <w:pPr>
              <w:spacing w:line="440" w:lineRule="exact"/>
              <w:ind w:left="123" w:right="107"/>
              <w:rPr>
                <w:rFonts w:ascii="仿宋" w:eastAsia="仿宋" w:hAnsi="仿宋" w:cs="仿宋"/>
                <w:sz w:val="24"/>
                <w:szCs w:val="24"/>
              </w:rPr>
            </w:pPr>
            <w:r>
              <w:rPr>
                <w:rFonts w:ascii="仿宋" w:eastAsia="仿宋" w:hAnsi="仿宋" w:cs="仿宋" w:hint="eastAsia"/>
                <w:sz w:val="24"/>
                <w:szCs w:val="24"/>
                <w:lang w:bidi="ar"/>
              </w:rPr>
              <w:t>A</w:t>
            </w:r>
            <w:r>
              <w:rPr>
                <w:rFonts w:ascii="仿宋" w:eastAsia="仿宋" w:hAnsi="仿宋" w:cs="仿宋" w:hint="eastAsia"/>
                <w:spacing w:val="2"/>
                <w:sz w:val="24"/>
                <w:szCs w:val="24"/>
                <w:lang w:bidi="ar"/>
              </w:rPr>
              <w:t>、握拍正确，动作基本协调规范，有绕环</w:t>
            </w:r>
            <w:r>
              <w:rPr>
                <w:rFonts w:ascii="仿宋" w:eastAsia="仿宋" w:hAnsi="仿宋" w:cs="仿宋" w:hint="eastAsia"/>
                <w:sz w:val="24"/>
                <w:szCs w:val="24"/>
                <w:lang w:bidi="ar"/>
              </w:rPr>
              <w:t>挠</w:t>
            </w:r>
            <w:r>
              <w:rPr>
                <w:rFonts w:ascii="仿宋" w:eastAsia="仿宋" w:hAnsi="仿宋" w:cs="仿宋" w:hint="eastAsia"/>
                <w:spacing w:val="9"/>
                <w:sz w:val="24"/>
                <w:szCs w:val="24"/>
                <w:lang w:bidi="ar"/>
              </w:rPr>
              <w:t>背</w:t>
            </w:r>
            <w:r>
              <w:rPr>
                <w:rFonts w:ascii="仿宋" w:eastAsia="仿宋" w:hAnsi="仿宋" w:cs="仿宋" w:hint="eastAsia"/>
                <w:spacing w:val="8"/>
                <w:sz w:val="24"/>
                <w:szCs w:val="24"/>
                <w:lang w:bidi="ar"/>
              </w:rPr>
              <w:t>动作，击球有力量，有角度，稳定性高得</w:t>
            </w:r>
            <w:r>
              <w:rPr>
                <w:rFonts w:ascii="仿宋" w:eastAsia="仿宋" w:hAnsi="仿宋" w:cs="仿宋" w:hint="eastAsia"/>
                <w:spacing w:val="-14"/>
                <w:sz w:val="24"/>
                <w:szCs w:val="24"/>
                <w:lang w:bidi="ar"/>
              </w:rPr>
              <w:t>8-10</w:t>
            </w:r>
            <w:r>
              <w:rPr>
                <w:rFonts w:ascii="仿宋" w:eastAsia="仿宋" w:hAnsi="仿宋" w:cs="仿宋" w:hint="eastAsia"/>
                <w:spacing w:val="-12"/>
                <w:sz w:val="24"/>
                <w:szCs w:val="24"/>
                <w:lang w:bidi="ar"/>
              </w:rPr>
              <w:t>分。</w:t>
            </w:r>
          </w:p>
          <w:p w14:paraId="56161A66" w14:textId="77777777" w:rsidR="00C41138" w:rsidRDefault="00000000">
            <w:pPr>
              <w:spacing w:line="440" w:lineRule="exact"/>
              <w:ind w:left="117" w:right="105"/>
              <w:rPr>
                <w:rFonts w:ascii="仿宋" w:eastAsia="仿宋" w:hAnsi="仿宋" w:cs="仿宋"/>
                <w:sz w:val="24"/>
                <w:szCs w:val="24"/>
              </w:rPr>
            </w:pPr>
            <w:r>
              <w:rPr>
                <w:rFonts w:ascii="仿宋" w:eastAsia="仿宋" w:hAnsi="仿宋" w:cs="仿宋" w:hint="eastAsia"/>
                <w:sz w:val="24"/>
                <w:szCs w:val="24"/>
                <w:lang w:bidi="ar"/>
              </w:rPr>
              <w:t>B</w:t>
            </w:r>
            <w:r>
              <w:rPr>
                <w:rFonts w:ascii="仿宋" w:eastAsia="仿宋" w:hAnsi="仿宋" w:cs="仿宋" w:hint="eastAsia"/>
                <w:spacing w:val="2"/>
                <w:sz w:val="24"/>
                <w:szCs w:val="24"/>
                <w:lang w:bidi="ar"/>
              </w:rPr>
              <w:t>、握拍正确，动作基本协调规范，有绕环</w:t>
            </w:r>
            <w:r>
              <w:rPr>
                <w:rFonts w:ascii="仿宋" w:eastAsia="仿宋" w:hAnsi="仿宋" w:cs="仿宋" w:hint="eastAsia"/>
                <w:sz w:val="24"/>
                <w:szCs w:val="24"/>
                <w:lang w:bidi="ar"/>
              </w:rPr>
              <w:t>挠</w:t>
            </w:r>
            <w:r>
              <w:rPr>
                <w:rFonts w:ascii="仿宋" w:eastAsia="仿宋" w:hAnsi="仿宋" w:cs="仿宋" w:hint="eastAsia"/>
                <w:spacing w:val="-21"/>
                <w:sz w:val="24"/>
                <w:szCs w:val="24"/>
                <w:lang w:bidi="ar"/>
              </w:rPr>
              <w:t>背</w:t>
            </w:r>
            <w:r>
              <w:rPr>
                <w:rFonts w:ascii="仿宋" w:eastAsia="仿宋" w:hAnsi="仿宋" w:cs="仿宋" w:hint="eastAsia"/>
                <w:spacing w:val="-19"/>
                <w:sz w:val="24"/>
                <w:szCs w:val="24"/>
                <w:lang w:bidi="ar"/>
              </w:rPr>
              <w:t>动作，击球力量一般，发球角度较小，稳定</w:t>
            </w:r>
            <w:r>
              <w:rPr>
                <w:rFonts w:ascii="仿宋" w:eastAsia="仿宋" w:hAnsi="仿宋" w:cs="仿宋" w:hint="eastAsia"/>
                <w:spacing w:val="-21"/>
                <w:sz w:val="24"/>
                <w:szCs w:val="24"/>
                <w:lang w:bidi="ar"/>
              </w:rPr>
              <w:t>性</w:t>
            </w:r>
            <w:r>
              <w:rPr>
                <w:rFonts w:ascii="仿宋" w:eastAsia="仿宋" w:hAnsi="仿宋" w:cs="仿宋" w:hint="eastAsia"/>
                <w:spacing w:val="-11"/>
                <w:sz w:val="24"/>
                <w:szCs w:val="24"/>
                <w:lang w:bidi="ar"/>
              </w:rPr>
              <w:t>较好得4-7分。</w:t>
            </w:r>
          </w:p>
          <w:p w14:paraId="28FFADD9" w14:textId="77777777" w:rsidR="00C41138" w:rsidRDefault="00000000">
            <w:pPr>
              <w:spacing w:line="440" w:lineRule="exact"/>
              <w:ind w:left="115" w:right="105"/>
              <w:rPr>
                <w:rFonts w:ascii="仿宋" w:eastAsia="仿宋" w:hAnsi="仿宋" w:cs="仿宋"/>
                <w:sz w:val="24"/>
                <w:szCs w:val="24"/>
              </w:rPr>
            </w:pPr>
            <w:r>
              <w:rPr>
                <w:rFonts w:ascii="仿宋" w:eastAsia="仿宋" w:hAnsi="仿宋" w:cs="仿宋" w:hint="eastAsia"/>
                <w:sz w:val="24"/>
                <w:szCs w:val="24"/>
                <w:lang w:bidi="ar"/>
              </w:rPr>
              <w:t>C</w:t>
            </w:r>
            <w:r>
              <w:rPr>
                <w:rFonts w:ascii="仿宋" w:eastAsia="仿宋" w:hAnsi="仿宋" w:cs="仿宋" w:hint="eastAsia"/>
                <w:spacing w:val="3"/>
                <w:sz w:val="24"/>
                <w:szCs w:val="24"/>
                <w:lang w:bidi="ar"/>
              </w:rPr>
              <w:t>、</w:t>
            </w:r>
            <w:r>
              <w:rPr>
                <w:rFonts w:ascii="仿宋" w:eastAsia="仿宋" w:hAnsi="仿宋" w:cs="仿宋" w:hint="eastAsia"/>
                <w:spacing w:val="2"/>
                <w:sz w:val="24"/>
                <w:szCs w:val="24"/>
                <w:lang w:bidi="ar"/>
              </w:rPr>
              <w:t>握拍正确，动作基本协调规范，无绕环挠</w:t>
            </w:r>
            <w:r>
              <w:rPr>
                <w:rFonts w:ascii="仿宋" w:eastAsia="仿宋" w:hAnsi="仿宋" w:cs="仿宋" w:hint="eastAsia"/>
                <w:spacing w:val="-20"/>
                <w:sz w:val="24"/>
                <w:szCs w:val="24"/>
                <w:lang w:bidi="ar"/>
              </w:rPr>
              <w:t>背</w:t>
            </w:r>
            <w:r>
              <w:rPr>
                <w:rFonts w:ascii="仿宋" w:eastAsia="仿宋" w:hAnsi="仿宋" w:cs="仿宋" w:hint="eastAsia"/>
                <w:spacing w:val="-19"/>
                <w:sz w:val="24"/>
                <w:szCs w:val="24"/>
                <w:lang w:bidi="ar"/>
              </w:rPr>
              <w:t>动作，击球力量较弱，不敢发角度，只求稳</w:t>
            </w:r>
            <w:r>
              <w:rPr>
                <w:rFonts w:ascii="仿宋" w:eastAsia="仿宋" w:hAnsi="仿宋" w:cs="仿宋" w:hint="eastAsia"/>
                <w:spacing w:val="-20"/>
                <w:sz w:val="24"/>
                <w:szCs w:val="24"/>
                <w:lang w:bidi="ar"/>
              </w:rPr>
              <w:t>定</w:t>
            </w:r>
            <w:r>
              <w:rPr>
                <w:rFonts w:ascii="仿宋" w:eastAsia="仿宋" w:hAnsi="仿宋" w:cs="仿宋" w:hint="eastAsia"/>
                <w:spacing w:val="-11"/>
                <w:sz w:val="24"/>
                <w:szCs w:val="24"/>
                <w:lang w:bidi="ar"/>
              </w:rPr>
              <w:t>不</w:t>
            </w:r>
            <w:r>
              <w:rPr>
                <w:rFonts w:ascii="仿宋" w:eastAsia="仿宋" w:hAnsi="仿宋" w:cs="仿宋" w:hint="eastAsia"/>
                <w:spacing w:val="-10"/>
                <w:sz w:val="24"/>
                <w:szCs w:val="24"/>
                <w:lang w:bidi="ar"/>
              </w:rPr>
              <w:t>敢发力，得0-3分。</w:t>
            </w:r>
          </w:p>
        </w:tc>
        <w:tc>
          <w:tcPr>
            <w:tcW w:w="2144" w:type="dxa"/>
            <w:tcBorders>
              <w:top w:val="single" w:sz="2" w:space="0" w:color="000000"/>
              <w:left w:val="single" w:sz="2" w:space="0" w:color="000000"/>
              <w:bottom w:val="single" w:sz="2" w:space="0" w:color="000000"/>
              <w:right w:val="single" w:sz="2" w:space="0" w:color="000000"/>
            </w:tcBorders>
            <w:shd w:val="clear" w:color="auto" w:fill="auto"/>
          </w:tcPr>
          <w:p w14:paraId="73BD1BCB" w14:textId="77777777" w:rsidR="00C41138" w:rsidRDefault="00000000">
            <w:pPr>
              <w:spacing w:line="440" w:lineRule="exact"/>
              <w:ind w:right="41"/>
              <w:rPr>
                <w:rFonts w:ascii="仿宋" w:eastAsia="仿宋" w:hAnsi="仿宋" w:cs="仿宋"/>
                <w:sz w:val="24"/>
                <w:szCs w:val="24"/>
              </w:rPr>
            </w:pPr>
            <w:r>
              <w:rPr>
                <w:rFonts w:ascii="仿宋" w:eastAsia="仿宋" w:hAnsi="仿宋" w:cs="仿宋" w:hint="eastAsia"/>
                <w:spacing w:val="-25"/>
                <w:sz w:val="24"/>
                <w:szCs w:val="24"/>
                <w:lang w:bidi="ar"/>
              </w:rPr>
              <w:t>1区和2区依次发球</w:t>
            </w:r>
            <w:r>
              <w:rPr>
                <w:rFonts w:ascii="仿宋" w:eastAsia="仿宋" w:hAnsi="仿宋" w:cs="仿宋" w:hint="eastAsia"/>
                <w:spacing w:val="-24"/>
                <w:sz w:val="24"/>
                <w:szCs w:val="24"/>
                <w:lang w:bidi="ar"/>
              </w:rPr>
              <w:t>，</w:t>
            </w:r>
            <w:r>
              <w:rPr>
                <w:rFonts w:ascii="仿宋" w:eastAsia="仿宋" w:hAnsi="仿宋" w:cs="仿宋" w:hint="eastAsia"/>
                <w:spacing w:val="-18"/>
                <w:sz w:val="24"/>
                <w:szCs w:val="24"/>
                <w:lang w:bidi="ar"/>
              </w:rPr>
              <w:t>每</w:t>
            </w:r>
            <w:r>
              <w:rPr>
                <w:rFonts w:ascii="仿宋" w:eastAsia="仿宋" w:hAnsi="仿宋" w:cs="仿宋" w:hint="eastAsia"/>
                <w:spacing w:val="-13"/>
                <w:sz w:val="24"/>
                <w:szCs w:val="24"/>
                <w:lang w:bidi="ar"/>
              </w:rPr>
              <w:t>次发两个球，共发</w:t>
            </w:r>
            <w:r>
              <w:rPr>
                <w:rFonts w:ascii="仿宋" w:eastAsia="仿宋" w:hAnsi="仿宋" w:cs="仿宋" w:hint="eastAsia"/>
                <w:spacing w:val="-15"/>
                <w:sz w:val="24"/>
                <w:szCs w:val="24"/>
                <w:lang w:bidi="ar"/>
              </w:rPr>
              <w:t>1</w:t>
            </w:r>
            <w:r>
              <w:rPr>
                <w:rFonts w:ascii="仿宋" w:eastAsia="仿宋" w:hAnsi="仿宋" w:cs="仿宋" w:hint="eastAsia"/>
                <w:spacing w:val="-12"/>
                <w:sz w:val="24"/>
                <w:szCs w:val="24"/>
                <w:lang w:bidi="ar"/>
              </w:rPr>
              <w:t>0个球，每个有效球为</w:t>
            </w:r>
            <w:r>
              <w:rPr>
                <w:rFonts w:ascii="仿宋" w:eastAsia="仿宋" w:hAnsi="仿宋" w:cs="仿宋" w:hint="eastAsia"/>
                <w:spacing w:val="-2"/>
                <w:sz w:val="24"/>
                <w:szCs w:val="24"/>
                <w:lang w:bidi="ar"/>
              </w:rPr>
              <w:t>1分。擦</w:t>
            </w:r>
            <w:r>
              <w:rPr>
                <w:rFonts w:ascii="仿宋" w:eastAsia="仿宋" w:hAnsi="仿宋" w:cs="仿宋" w:hint="eastAsia"/>
                <w:spacing w:val="-1"/>
                <w:sz w:val="24"/>
                <w:szCs w:val="24"/>
                <w:lang w:bidi="ar"/>
              </w:rPr>
              <w:t>网入界内重</w:t>
            </w:r>
            <w:r>
              <w:rPr>
                <w:rFonts w:ascii="仿宋" w:eastAsia="仿宋" w:hAnsi="仿宋" w:cs="仿宋" w:hint="eastAsia"/>
                <w:spacing w:val="-18"/>
                <w:sz w:val="24"/>
                <w:szCs w:val="24"/>
                <w:lang w:bidi="ar"/>
              </w:rPr>
              <w:t>发</w:t>
            </w:r>
            <w:r>
              <w:rPr>
                <w:rFonts w:ascii="仿宋" w:eastAsia="仿宋" w:hAnsi="仿宋" w:cs="仿宋" w:hint="eastAsia"/>
                <w:spacing w:val="-13"/>
                <w:sz w:val="24"/>
                <w:szCs w:val="24"/>
                <w:lang w:bidi="ar"/>
              </w:rPr>
              <w:t>一次，擦网出界不再</w:t>
            </w:r>
            <w:r>
              <w:rPr>
                <w:rFonts w:ascii="仿宋" w:eastAsia="仿宋" w:hAnsi="仿宋" w:cs="仿宋" w:hint="eastAsia"/>
                <w:spacing w:val="-10"/>
                <w:sz w:val="24"/>
                <w:szCs w:val="24"/>
                <w:lang w:bidi="ar"/>
              </w:rPr>
              <w:t>重发。</w:t>
            </w:r>
          </w:p>
        </w:tc>
      </w:tr>
    </w:tbl>
    <w:p w14:paraId="0E815FBF" w14:textId="77777777" w:rsidR="00C41138" w:rsidRDefault="00000000">
      <w:pPr>
        <w:spacing w:line="440" w:lineRule="exact"/>
        <w:ind w:left="602"/>
        <w:rPr>
          <w:rFonts w:ascii="仿宋" w:eastAsia="仿宋" w:hAnsi="仿宋" w:cs="宋体"/>
          <w:spacing w:val="-3"/>
          <w:sz w:val="24"/>
          <w:szCs w:val="24"/>
        </w:rPr>
      </w:pPr>
      <w:r>
        <w:rPr>
          <w:rFonts w:ascii="仿宋" w:eastAsia="仿宋" w:hAnsi="仿宋" w:cs="宋体" w:hint="eastAsia"/>
          <w:b/>
          <w:spacing w:val="-3"/>
          <w:sz w:val="24"/>
          <w:szCs w:val="24"/>
          <w:lang w:bidi="ar"/>
        </w:rPr>
        <w:t>注</w:t>
      </w:r>
      <w:r>
        <w:rPr>
          <w:rFonts w:ascii="仿宋" w:eastAsia="仿宋" w:hAnsi="仿宋" w:cs="宋体" w:hint="eastAsia"/>
          <w:spacing w:val="-3"/>
          <w:sz w:val="24"/>
          <w:szCs w:val="24"/>
          <w:lang w:bidi="ar"/>
        </w:rPr>
        <w:t>：有效球认定：一区、二区将球发到相应的发球区、压线均为有效球。</w:t>
      </w:r>
    </w:p>
    <w:p w14:paraId="1442E646"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（二）比赛能力（40分）</w:t>
      </w:r>
    </w:p>
    <w:p w14:paraId="6588D4A2" w14:textId="77777777" w:rsidR="00C41138" w:rsidRDefault="00000000">
      <w:pPr>
        <w:widowControl/>
        <w:spacing w:line="52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bidi="ar"/>
        </w:rPr>
        <w:t>测试方法：考生与一名网球二级及以上运动员进行比赛，通过比赛观察受试者的全面技术和战术意识。</w:t>
      </w:r>
    </w:p>
    <w:p w14:paraId="4D523673" w14:textId="77777777" w:rsidR="00C41138" w:rsidRDefault="00000000">
      <w:pPr>
        <w:widowControl/>
        <w:shd w:val="clear" w:color="auto" w:fill="FFFFFF"/>
        <w:spacing w:line="440" w:lineRule="exact"/>
        <w:ind w:firstLine="482"/>
        <w:jc w:val="left"/>
        <w:rPr>
          <w:rFonts w:ascii="仿宋" w:eastAsia="仿宋" w:hAnsi="仿宋" w:cs="仿宋"/>
          <w:kern w:val="0"/>
          <w:sz w:val="24"/>
          <w:szCs w:val="24"/>
          <w:shd w:val="clear" w:color="auto" w:fill="FFFFFF"/>
        </w:rPr>
      </w:pPr>
      <w:r>
        <w:rPr>
          <w:rFonts w:ascii="仿宋" w:eastAsia="仿宋" w:hAnsi="仿宋" w:cs="仿宋" w:hint="eastAsia"/>
          <w:b/>
          <w:bCs/>
          <w:kern w:val="0"/>
          <w:sz w:val="24"/>
          <w:szCs w:val="24"/>
          <w:shd w:val="clear" w:color="auto" w:fill="FFFFFF"/>
          <w:lang w:bidi="ar"/>
        </w:rPr>
        <w:t>评分标准：</w:t>
      </w:r>
    </w:p>
    <w:tbl>
      <w:tblPr>
        <w:tblW w:w="4811" w:type="pct"/>
        <w:jc w:val="center"/>
        <w:tblCellSpacing w:w="0" w:type="dxa"/>
        <w:tblBorders>
          <w:top w:val="outset" w:sz="8" w:space="0" w:color="000000"/>
          <w:left w:val="outset" w:sz="8" w:space="0" w:color="000000"/>
          <w:bottom w:val="outset" w:sz="8" w:space="0" w:color="000000"/>
          <w:right w:val="outset" w:sz="8"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1231"/>
        <w:gridCol w:w="1645"/>
        <w:gridCol w:w="1654"/>
        <w:gridCol w:w="1765"/>
        <w:gridCol w:w="1764"/>
      </w:tblGrid>
      <w:tr w:rsidR="00C41138" w14:paraId="04D35237" w14:textId="77777777">
        <w:trPr>
          <w:trHeight w:val="324"/>
          <w:tblCellSpacing w:w="0" w:type="dxa"/>
          <w:jc w:val="center"/>
        </w:trPr>
        <w:tc>
          <w:tcPr>
            <w:tcW w:w="12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65FFAD52" w14:textId="77777777" w:rsidR="00C41138" w:rsidRDefault="00000000">
            <w:pPr>
              <w:widowControl/>
              <w:spacing w:line="440" w:lineRule="exact"/>
              <w:jc w:val="center"/>
              <w:rPr>
                <w:rFonts w:ascii="仿宋" w:eastAsia="仿宋" w:hAnsi="仿宋" w:cs="仿宋"/>
                <w:kern w:val="0"/>
                <w:sz w:val="24"/>
                <w:szCs w:val="24"/>
              </w:rPr>
            </w:pPr>
            <w:r>
              <w:rPr>
                <w:rFonts w:ascii="仿宋" w:eastAsia="仿宋" w:hAnsi="仿宋" w:cs="仿宋" w:hint="eastAsia"/>
                <w:kern w:val="0"/>
                <w:sz w:val="24"/>
                <w:szCs w:val="24"/>
                <w:lang w:bidi="ar"/>
              </w:rPr>
              <w:t>分值</w:t>
            </w:r>
          </w:p>
        </w:tc>
        <w:tc>
          <w:tcPr>
            <w:tcW w:w="164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1CA910F0" w14:textId="77777777" w:rsidR="00C41138" w:rsidRDefault="00000000">
            <w:pPr>
              <w:widowControl/>
              <w:spacing w:line="440" w:lineRule="exact"/>
              <w:jc w:val="center"/>
              <w:rPr>
                <w:rFonts w:ascii="仿宋" w:eastAsia="仿宋" w:hAnsi="仿宋" w:cs="仿宋"/>
                <w:kern w:val="0"/>
                <w:sz w:val="24"/>
                <w:szCs w:val="24"/>
              </w:rPr>
            </w:pPr>
            <w:r>
              <w:rPr>
                <w:rFonts w:ascii="仿宋" w:eastAsia="仿宋" w:hAnsi="仿宋" w:cs="仿宋" w:hint="eastAsia"/>
                <w:kern w:val="0"/>
                <w:sz w:val="24"/>
                <w:szCs w:val="24"/>
                <w:lang w:bidi="ar"/>
              </w:rPr>
              <w:t>36-40</w:t>
            </w:r>
          </w:p>
        </w:tc>
        <w:tc>
          <w:tcPr>
            <w:tcW w:w="165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1CFB7B1E" w14:textId="77777777" w:rsidR="00C41138" w:rsidRDefault="00000000">
            <w:pPr>
              <w:widowControl/>
              <w:spacing w:line="440" w:lineRule="exact"/>
              <w:jc w:val="center"/>
              <w:rPr>
                <w:rFonts w:ascii="仿宋" w:eastAsia="仿宋" w:hAnsi="仿宋" w:cs="仿宋"/>
                <w:kern w:val="0"/>
                <w:sz w:val="24"/>
                <w:szCs w:val="24"/>
              </w:rPr>
            </w:pPr>
            <w:r>
              <w:rPr>
                <w:rFonts w:ascii="仿宋" w:eastAsia="仿宋" w:hAnsi="仿宋" w:cs="仿宋" w:hint="eastAsia"/>
                <w:kern w:val="0"/>
                <w:sz w:val="24"/>
                <w:szCs w:val="24"/>
                <w:lang w:bidi="ar"/>
              </w:rPr>
              <w:t>31-35</w:t>
            </w:r>
          </w:p>
        </w:tc>
        <w:tc>
          <w:tcPr>
            <w:tcW w:w="176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76AEDCA7" w14:textId="77777777" w:rsidR="00C41138" w:rsidRDefault="00000000">
            <w:pPr>
              <w:widowControl/>
              <w:spacing w:line="440" w:lineRule="exact"/>
              <w:jc w:val="center"/>
              <w:rPr>
                <w:rFonts w:ascii="仿宋" w:eastAsia="仿宋" w:hAnsi="仿宋" w:cs="仿宋"/>
                <w:kern w:val="0"/>
                <w:sz w:val="24"/>
                <w:szCs w:val="24"/>
              </w:rPr>
            </w:pPr>
            <w:r>
              <w:rPr>
                <w:rFonts w:ascii="仿宋" w:eastAsia="仿宋" w:hAnsi="仿宋" w:cs="仿宋" w:hint="eastAsia"/>
                <w:kern w:val="0"/>
                <w:sz w:val="24"/>
                <w:szCs w:val="24"/>
                <w:lang w:bidi="ar"/>
              </w:rPr>
              <w:t>25-30</w:t>
            </w:r>
          </w:p>
        </w:tc>
        <w:tc>
          <w:tcPr>
            <w:tcW w:w="176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2D53D9B2" w14:textId="77777777" w:rsidR="00C41138" w:rsidRDefault="00000000">
            <w:pPr>
              <w:widowControl/>
              <w:spacing w:line="440" w:lineRule="exact"/>
              <w:jc w:val="center"/>
              <w:rPr>
                <w:rFonts w:ascii="仿宋" w:eastAsia="仿宋" w:hAnsi="仿宋" w:cs="仿宋"/>
                <w:kern w:val="0"/>
                <w:sz w:val="24"/>
                <w:szCs w:val="24"/>
              </w:rPr>
            </w:pPr>
            <w:r>
              <w:rPr>
                <w:rFonts w:ascii="仿宋" w:eastAsia="仿宋" w:hAnsi="仿宋" w:cs="仿宋" w:hint="eastAsia"/>
                <w:kern w:val="0"/>
                <w:sz w:val="24"/>
                <w:szCs w:val="24"/>
                <w:lang w:bidi="ar"/>
              </w:rPr>
              <w:t>24（含）以下</w:t>
            </w:r>
          </w:p>
        </w:tc>
      </w:tr>
      <w:tr w:rsidR="00C41138" w14:paraId="74B22590" w14:textId="77777777">
        <w:trPr>
          <w:trHeight w:val="1278"/>
          <w:tblCellSpacing w:w="0" w:type="dxa"/>
          <w:jc w:val="center"/>
        </w:trPr>
        <w:tc>
          <w:tcPr>
            <w:tcW w:w="1232"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3A05C592" w14:textId="77777777" w:rsidR="00C41138" w:rsidRDefault="00000000">
            <w:pPr>
              <w:widowControl/>
              <w:jc w:val="center"/>
              <w:rPr>
                <w:rFonts w:ascii="仿宋" w:eastAsia="仿宋" w:hAnsi="仿宋" w:cs="仿宋"/>
                <w:kern w:val="0"/>
                <w:sz w:val="24"/>
                <w:szCs w:val="24"/>
              </w:rPr>
            </w:pPr>
            <w:r>
              <w:rPr>
                <w:rFonts w:ascii="仿宋" w:eastAsia="仿宋" w:hAnsi="仿宋" w:cs="仿宋" w:hint="eastAsia"/>
                <w:kern w:val="0"/>
                <w:sz w:val="24"/>
                <w:szCs w:val="24"/>
              </w:rPr>
              <w:t>测试要求</w:t>
            </w:r>
          </w:p>
          <w:p w14:paraId="0A7957B8" w14:textId="77777777" w:rsidR="00C41138" w:rsidRDefault="00C41138">
            <w:pPr>
              <w:widowControl/>
              <w:spacing w:line="400" w:lineRule="exact"/>
              <w:jc w:val="left"/>
              <w:rPr>
                <w:rFonts w:ascii="仿宋" w:eastAsia="仿宋" w:hAnsi="仿宋" w:cs="仿宋"/>
                <w:kern w:val="0"/>
                <w:sz w:val="24"/>
                <w:szCs w:val="24"/>
              </w:rPr>
            </w:pPr>
          </w:p>
        </w:tc>
        <w:tc>
          <w:tcPr>
            <w:tcW w:w="164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6C26F3F9" w14:textId="77777777" w:rsidR="00C41138" w:rsidRDefault="00000000">
            <w:pPr>
              <w:widowControl/>
              <w:spacing w:line="340" w:lineRule="exact"/>
              <w:jc w:val="left"/>
              <w:rPr>
                <w:rFonts w:ascii="仿宋" w:eastAsia="仿宋" w:hAnsi="仿宋" w:cs="仿宋"/>
                <w:kern w:val="0"/>
                <w:sz w:val="24"/>
                <w:szCs w:val="24"/>
              </w:rPr>
            </w:pPr>
            <w:r>
              <w:rPr>
                <w:rFonts w:ascii="仿宋" w:eastAsia="仿宋" w:hAnsi="仿宋" w:cs="仿宋" w:hint="eastAsia"/>
                <w:spacing w:val="-23"/>
                <w:sz w:val="24"/>
                <w:szCs w:val="24"/>
                <w:lang w:bidi="ar"/>
              </w:rPr>
              <w:t>运</w:t>
            </w:r>
            <w:r>
              <w:rPr>
                <w:rFonts w:ascii="仿宋" w:eastAsia="仿宋" w:hAnsi="仿宋" w:cs="仿宋" w:hint="eastAsia"/>
                <w:spacing w:val="-14"/>
                <w:sz w:val="24"/>
                <w:szCs w:val="24"/>
                <w:lang w:bidi="ar"/>
              </w:rPr>
              <w:t>用技术和战术表现非常灵活，移动积极，敢于发力进攻，</w:t>
            </w:r>
            <w:r>
              <w:rPr>
                <w:rFonts w:ascii="仿宋" w:eastAsia="仿宋" w:hAnsi="仿宋" w:cs="仿宋" w:hint="eastAsia"/>
                <w:spacing w:val="-1"/>
                <w:sz w:val="24"/>
                <w:szCs w:val="24"/>
                <w:lang w:bidi="ar"/>
              </w:rPr>
              <w:t>一发是有力，二发旋转</w:t>
            </w:r>
            <w:r>
              <w:rPr>
                <w:rFonts w:ascii="仿宋" w:eastAsia="仿宋" w:hAnsi="仿宋" w:cs="仿宋" w:hint="eastAsia"/>
                <w:sz w:val="24"/>
                <w:szCs w:val="24"/>
                <w:lang w:bidi="ar"/>
              </w:rPr>
              <w:t>及落点高，击球效果好，失误非常</w:t>
            </w:r>
            <w:r>
              <w:rPr>
                <w:rFonts w:ascii="仿宋" w:eastAsia="仿宋" w:hAnsi="仿宋" w:cs="仿宋" w:hint="eastAsia"/>
                <w:spacing w:val="-2"/>
                <w:sz w:val="24"/>
                <w:szCs w:val="24"/>
                <w:lang w:bidi="ar"/>
              </w:rPr>
              <w:t>少，</w:t>
            </w:r>
            <w:r>
              <w:rPr>
                <w:rFonts w:ascii="仿宋" w:eastAsia="仿宋" w:hAnsi="仿宋" w:cs="仿宋" w:hint="eastAsia"/>
                <w:spacing w:val="-1"/>
                <w:sz w:val="24"/>
                <w:szCs w:val="24"/>
                <w:lang w:bidi="ar"/>
              </w:rPr>
              <w:t>得分能力强</w:t>
            </w:r>
          </w:p>
        </w:tc>
        <w:tc>
          <w:tcPr>
            <w:tcW w:w="165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2D6A9843" w14:textId="77777777" w:rsidR="00C41138" w:rsidRDefault="00000000">
            <w:pPr>
              <w:widowControl/>
              <w:spacing w:line="340" w:lineRule="exact"/>
              <w:jc w:val="left"/>
              <w:rPr>
                <w:rFonts w:ascii="仿宋" w:eastAsia="仿宋" w:hAnsi="仿宋" w:cs="仿宋"/>
                <w:kern w:val="0"/>
                <w:sz w:val="24"/>
                <w:szCs w:val="24"/>
              </w:rPr>
            </w:pPr>
            <w:r>
              <w:rPr>
                <w:rFonts w:ascii="仿宋" w:eastAsia="仿宋" w:hAnsi="仿宋" w:cs="仿宋" w:hint="eastAsia"/>
                <w:spacing w:val="-4"/>
                <w:sz w:val="24"/>
                <w:szCs w:val="24"/>
                <w:lang w:bidi="ar"/>
              </w:rPr>
              <w:t>运用技术和战术</w:t>
            </w:r>
            <w:r>
              <w:rPr>
                <w:rFonts w:ascii="仿宋" w:eastAsia="仿宋" w:hAnsi="仿宋" w:cs="仿宋" w:hint="eastAsia"/>
                <w:spacing w:val="-3"/>
                <w:sz w:val="24"/>
                <w:szCs w:val="24"/>
                <w:lang w:bidi="ar"/>
              </w:rPr>
              <w:t>表</w:t>
            </w:r>
            <w:r>
              <w:rPr>
                <w:rFonts w:ascii="仿宋" w:eastAsia="仿宋" w:hAnsi="仿宋" w:cs="仿宋" w:hint="eastAsia"/>
                <w:spacing w:val="-2"/>
                <w:sz w:val="24"/>
                <w:szCs w:val="24"/>
                <w:lang w:bidi="ar"/>
              </w:rPr>
              <w:t>现灵活，移动性一般，发力进攻一般，</w:t>
            </w:r>
            <w:r>
              <w:rPr>
                <w:rFonts w:ascii="仿宋" w:eastAsia="仿宋" w:hAnsi="仿宋" w:cs="仿宋" w:hint="eastAsia"/>
                <w:spacing w:val="-1"/>
                <w:sz w:val="24"/>
                <w:szCs w:val="24"/>
                <w:lang w:bidi="ar"/>
              </w:rPr>
              <w:t>一发失误出现次数一般，二发旋转及落点一般，击球效果</w:t>
            </w:r>
            <w:r>
              <w:rPr>
                <w:rFonts w:ascii="仿宋" w:eastAsia="仿宋" w:hAnsi="仿宋" w:cs="仿宋" w:hint="eastAsia"/>
                <w:spacing w:val="-2"/>
                <w:sz w:val="24"/>
                <w:szCs w:val="24"/>
                <w:lang w:bidi="ar"/>
              </w:rPr>
              <w:t>一般，失误一般，得</w:t>
            </w:r>
            <w:r>
              <w:rPr>
                <w:rFonts w:ascii="仿宋" w:eastAsia="仿宋" w:hAnsi="仿宋" w:cs="仿宋" w:hint="eastAsia"/>
                <w:spacing w:val="-1"/>
                <w:sz w:val="24"/>
                <w:szCs w:val="24"/>
                <w:lang w:bidi="ar"/>
              </w:rPr>
              <w:t>分能力一般。</w:t>
            </w:r>
          </w:p>
        </w:tc>
        <w:tc>
          <w:tcPr>
            <w:tcW w:w="1765"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6D5FFF1B" w14:textId="77777777" w:rsidR="00C41138" w:rsidRDefault="00000000">
            <w:pPr>
              <w:widowControl/>
              <w:spacing w:line="340" w:lineRule="exact"/>
              <w:jc w:val="left"/>
              <w:rPr>
                <w:rFonts w:ascii="仿宋" w:eastAsia="仿宋" w:hAnsi="仿宋" w:cs="仿宋"/>
                <w:kern w:val="0"/>
                <w:sz w:val="24"/>
                <w:szCs w:val="24"/>
              </w:rPr>
            </w:pPr>
            <w:r>
              <w:rPr>
                <w:rFonts w:ascii="仿宋" w:eastAsia="仿宋" w:hAnsi="仿宋" w:cs="仿宋" w:hint="eastAsia"/>
                <w:spacing w:val="-1"/>
                <w:sz w:val="24"/>
                <w:szCs w:val="24"/>
                <w:lang w:bidi="ar"/>
              </w:rPr>
              <w:t>运用技术和战术表现不合</w:t>
            </w:r>
            <w:r>
              <w:rPr>
                <w:rFonts w:ascii="仿宋" w:eastAsia="仿宋" w:hAnsi="仿宋" w:cs="仿宋" w:hint="eastAsia"/>
                <w:sz w:val="24"/>
                <w:szCs w:val="24"/>
                <w:lang w:bidi="ar"/>
              </w:rPr>
              <w:t>理，移动积极性较慢，不敢于发</w:t>
            </w:r>
            <w:r>
              <w:rPr>
                <w:rFonts w:ascii="仿宋" w:eastAsia="仿宋" w:hAnsi="仿宋" w:cs="仿宋" w:hint="eastAsia"/>
                <w:spacing w:val="-5"/>
                <w:sz w:val="24"/>
                <w:szCs w:val="24"/>
                <w:lang w:bidi="ar"/>
              </w:rPr>
              <w:t>力进攻，一发不敢发力且失误较多，二发不稳定，击球</w:t>
            </w:r>
            <w:r>
              <w:rPr>
                <w:rFonts w:ascii="仿宋" w:eastAsia="仿宋" w:hAnsi="仿宋" w:cs="仿宋" w:hint="eastAsia"/>
                <w:spacing w:val="-2"/>
                <w:sz w:val="24"/>
                <w:szCs w:val="24"/>
                <w:lang w:bidi="ar"/>
              </w:rPr>
              <w:t>效</w:t>
            </w:r>
            <w:r>
              <w:rPr>
                <w:rFonts w:ascii="仿宋" w:eastAsia="仿宋" w:hAnsi="仿宋" w:cs="仿宋" w:hint="eastAsia"/>
                <w:spacing w:val="-18"/>
                <w:sz w:val="24"/>
                <w:szCs w:val="24"/>
                <w:lang w:bidi="ar"/>
              </w:rPr>
              <w:t>果</w:t>
            </w:r>
            <w:r>
              <w:rPr>
                <w:rFonts w:ascii="仿宋" w:eastAsia="仿宋" w:hAnsi="仿宋" w:cs="仿宋" w:hint="eastAsia"/>
                <w:spacing w:val="-9"/>
                <w:sz w:val="24"/>
                <w:szCs w:val="24"/>
                <w:lang w:bidi="ar"/>
              </w:rPr>
              <w:t>差，失误多，得分能力弱。</w:t>
            </w:r>
          </w:p>
        </w:tc>
        <w:tc>
          <w:tcPr>
            <w:tcW w:w="1764" w:type="dxa"/>
            <w:tcBorders>
              <w:top w:val="inset" w:sz="8" w:space="0" w:color="000000"/>
              <w:left w:val="inset" w:sz="8" w:space="0" w:color="000000"/>
              <w:bottom w:val="inset" w:sz="8" w:space="0" w:color="000000"/>
              <w:right w:val="inset" w:sz="8" w:space="0" w:color="000000"/>
            </w:tcBorders>
            <w:shd w:val="clear" w:color="auto" w:fill="auto"/>
            <w:tcMar>
              <w:top w:w="15" w:type="dxa"/>
              <w:left w:w="15" w:type="dxa"/>
              <w:bottom w:w="15" w:type="dxa"/>
              <w:right w:w="15" w:type="dxa"/>
            </w:tcMar>
            <w:vAlign w:val="center"/>
          </w:tcPr>
          <w:p w14:paraId="16CA9490" w14:textId="77777777" w:rsidR="00C41138" w:rsidRDefault="00000000">
            <w:pPr>
              <w:widowControl/>
              <w:spacing w:line="340" w:lineRule="exact"/>
              <w:jc w:val="left"/>
              <w:rPr>
                <w:rFonts w:ascii="仿宋" w:eastAsia="仿宋" w:hAnsi="仿宋" w:cs="仿宋"/>
                <w:kern w:val="0"/>
                <w:sz w:val="24"/>
                <w:szCs w:val="24"/>
              </w:rPr>
            </w:pPr>
            <w:r>
              <w:rPr>
                <w:rFonts w:ascii="仿宋" w:eastAsia="仿宋" w:hAnsi="仿宋" w:cs="仿宋" w:hint="eastAsia"/>
                <w:spacing w:val="-1"/>
                <w:sz w:val="24"/>
                <w:szCs w:val="24"/>
                <w:lang w:bidi="ar"/>
              </w:rPr>
              <w:t>不会运用技术和战术，移动非常慢</w:t>
            </w:r>
            <w:r>
              <w:rPr>
                <w:rFonts w:ascii="仿宋" w:eastAsia="仿宋" w:hAnsi="仿宋" w:cs="仿宋" w:hint="eastAsia"/>
                <w:sz w:val="24"/>
                <w:szCs w:val="24"/>
                <w:lang w:bidi="ar"/>
              </w:rPr>
              <w:t>，不敢于发力进攻，一</w:t>
            </w:r>
            <w:r>
              <w:rPr>
                <w:rFonts w:ascii="仿宋" w:eastAsia="仿宋" w:hAnsi="仿宋" w:cs="仿宋" w:hint="eastAsia"/>
                <w:spacing w:val="-22"/>
                <w:sz w:val="24"/>
                <w:szCs w:val="24"/>
                <w:lang w:bidi="ar"/>
              </w:rPr>
              <w:t>发</w:t>
            </w:r>
            <w:r>
              <w:rPr>
                <w:rFonts w:ascii="仿宋" w:eastAsia="仿宋" w:hAnsi="仿宋" w:cs="仿宋" w:hint="eastAsia"/>
                <w:spacing w:val="-14"/>
                <w:sz w:val="24"/>
                <w:szCs w:val="24"/>
                <w:lang w:bidi="ar"/>
              </w:rPr>
              <w:t>不敢发力且失误非常多，二发不稳定，发球双误次数多，</w:t>
            </w:r>
            <w:r>
              <w:rPr>
                <w:rFonts w:ascii="仿宋" w:eastAsia="仿宋" w:hAnsi="仿宋" w:cs="仿宋" w:hint="eastAsia"/>
                <w:spacing w:val="-16"/>
                <w:sz w:val="24"/>
                <w:szCs w:val="24"/>
                <w:lang w:bidi="ar"/>
              </w:rPr>
              <w:t>击</w:t>
            </w:r>
            <w:r>
              <w:rPr>
                <w:rFonts w:ascii="仿宋" w:eastAsia="仿宋" w:hAnsi="仿宋" w:cs="仿宋" w:hint="eastAsia"/>
                <w:spacing w:val="-11"/>
                <w:sz w:val="24"/>
                <w:szCs w:val="24"/>
                <w:lang w:bidi="ar"/>
              </w:rPr>
              <w:t>球</w:t>
            </w:r>
            <w:r>
              <w:rPr>
                <w:rFonts w:ascii="仿宋" w:eastAsia="仿宋" w:hAnsi="仿宋" w:cs="仿宋" w:hint="eastAsia"/>
                <w:spacing w:val="-8"/>
                <w:sz w:val="24"/>
                <w:szCs w:val="24"/>
                <w:lang w:bidi="ar"/>
              </w:rPr>
              <w:t>效果非常差，失误非常多，很难得分。</w:t>
            </w:r>
          </w:p>
        </w:tc>
      </w:tr>
    </w:tbl>
    <w:p w14:paraId="7157E990" w14:textId="77777777" w:rsidR="00C41138" w:rsidRDefault="00C41138">
      <w:pPr>
        <w:pStyle w:val="a9"/>
        <w:shd w:val="clear" w:color="auto" w:fill="FFFFFF"/>
        <w:spacing w:before="0" w:beforeAutospacing="0" w:after="0" w:afterAutospacing="0" w:line="20" w:lineRule="exact"/>
        <w:jc w:val="both"/>
        <w:rPr>
          <w:rFonts w:ascii="仿宋" w:eastAsia="仿宋" w:hAnsi="仿宋" w:cs="仿宋"/>
          <w:kern w:val="2"/>
          <w:sz w:val="28"/>
          <w:szCs w:val="28"/>
        </w:rPr>
      </w:pPr>
    </w:p>
    <w:sectPr w:rsidR="00C4113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C87AF" w14:textId="77777777" w:rsidR="00F85FBC" w:rsidRDefault="00F85FBC">
      <w:r>
        <w:separator/>
      </w:r>
    </w:p>
  </w:endnote>
  <w:endnote w:type="continuationSeparator" w:id="0">
    <w:p w14:paraId="2C53E2B7" w14:textId="77777777" w:rsidR="00F85FBC" w:rsidRDefault="00F8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BAA251B-F05F-4E66-9B84-807F52991289}"/>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00000" w:usb2="00000000" w:usb3="00000000" w:csb0="00040000" w:csb1="00000000"/>
    <w:embedRegular r:id="rId2" w:subsetted="1" w:fontKey="{C1ED0F24-29F0-4EE6-A4EE-A655E9F76790}"/>
  </w:font>
  <w:font w:name="仿宋">
    <w:panose1 w:val="02010609060101010101"/>
    <w:charset w:val="86"/>
    <w:family w:val="modern"/>
    <w:pitch w:val="fixed"/>
    <w:sig w:usb0="800002BF" w:usb1="38CF7CFA" w:usb2="00000016" w:usb3="00000000" w:csb0="00040001" w:csb1="00000000"/>
    <w:embedRegular r:id="rId3" w:subsetted="1" w:fontKey="{C24DA24E-024B-4B46-98C7-E8858BCE7D05}"/>
    <w:embedBold r:id="rId4" w:subsetted="1" w:fontKey="{AEFCDEB0-9638-4A81-AEDA-42078DE6588F}"/>
  </w:font>
  <w:font w:name="仿宋_GB2312">
    <w:charset w:val="86"/>
    <w:family w:val="modern"/>
    <w:pitch w:val="default"/>
    <w:sig w:usb0="00000001" w:usb1="080E0000" w:usb2="00000000" w:usb3="00000000" w:csb0="00040000" w:csb1="00000000"/>
    <w:embedRegular r:id="rId5" w:subsetted="1" w:fontKey="{CBB32E29-2D86-4E32-8E39-5D7AAD24A6BA}"/>
    <w:embedBold r:id="rId6" w:subsetted="1" w:fontKey="{FAEFDA73-3347-4BCD-B457-4299D578F6B2}"/>
  </w:font>
  <w:font w:name="黑体">
    <w:altName w:val="SimHei"/>
    <w:panose1 w:val="02010609060101010101"/>
    <w:charset w:val="86"/>
    <w:family w:val="modern"/>
    <w:pitch w:val="fixed"/>
    <w:sig w:usb0="800002BF" w:usb1="38CF7CFA" w:usb2="00000016" w:usb3="00000000" w:csb0="00040001" w:csb1="00000000"/>
    <w:embedRegular r:id="rId7" w:subsetted="1" w:fontKey="{84831481-6F6D-4866-9710-4DA6B280C5BF}"/>
    <w:embedBold r:id="rId8" w:subsetted="1" w:fontKey="{D2AA5E3B-B92F-496A-B2AF-536D0E2227B2}"/>
  </w:font>
  <w:font w:name="楷体_GB2312">
    <w:charset w:val="86"/>
    <w:family w:val="auto"/>
    <w:pitch w:val="default"/>
    <w:sig w:usb0="00000001" w:usb1="080E0000" w:usb2="00000000" w:usb3="00000000" w:csb0="00040000" w:csb1="00000000"/>
    <w:embedBold r:id="rId9" w:fontKey="{736BF88D-C3EE-486C-A295-B54F8DB30104}"/>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3213"/>
    </w:sdtPr>
    <w:sdtContent>
      <w:p w14:paraId="15C7C7FF" w14:textId="77777777" w:rsidR="00C41138" w:rsidRDefault="00000000">
        <w:pPr>
          <w:pStyle w:val="a5"/>
          <w:jc w:val="center"/>
        </w:pPr>
        <w:r>
          <w:fldChar w:fldCharType="begin"/>
        </w:r>
        <w:r>
          <w:instrText>PAGE   \* MERGEFORMAT</w:instrText>
        </w:r>
        <w:r>
          <w:fldChar w:fldCharType="separate"/>
        </w:r>
        <w:r>
          <w:rPr>
            <w:lang w:val="zh-CN"/>
          </w:rPr>
          <w:t>6</w:t>
        </w:r>
        <w:r>
          <w:fldChar w:fldCharType="end"/>
        </w:r>
      </w:p>
    </w:sdtContent>
  </w:sdt>
  <w:p w14:paraId="2C503DCE" w14:textId="77777777" w:rsidR="00C41138" w:rsidRDefault="00C411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8613" w14:textId="77777777" w:rsidR="00F85FBC" w:rsidRDefault="00F85FBC">
      <w:r>
        <w:separator/>
      </w:r>
    </w:p>
  </w:footnote>
  <w:footnote w:type="continuationSeparator" w:id="0">
    <w:p w14:paraId="2E5B007C" w14:textId="77777777" w:rsidR="00F85FBC" w:rsidRDefault="00F85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06C2E"/>
    <w:multiLevelType w:val="singleLevel"/>
    <w:tmpl w:val="19B06C2E"/>
    <w:lvl w:ilvl="0">
      <w:start w:val="1"/>
      <w:numFmt w:val="chineseCounting"/>
      <w:suff w:val="nothing"/>
      <w:lvlText w:val="（%1）"/>
      <w:lvlJc w:val="left"/>
      <w:rPr>
        <w:rFonts w:hint="eastAsia"/>
      </w:rPr>
    </w:lvl>
  </w:abstractNum>
  <w:num w:numId="1" w16cid:durableId="87943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jNzNkNTUwZWZlNTA0NjBmODk4MjdhMTM0ZDhmNTIifQ=="/>
  </w:docVars>
  <w:rsids>
    <w:rsidRoot w:val="00DF6D61"/>
    <w:rsid w:val="AD5FAE36"/>
    <w:rsid w:val="ADE746E1"/>
    <w:rsid w:val="B75D688B"/>
    <w:rsid w:val="BEECD49F"/>
    <w:rsid w:val="CFFF975A"/>
    <w:rsid w:val="E7A57069"/>
    <w:rsid w:val="EE6E4444"/>
    <w:rsid w:val="FFBFC5D0"/>
    <w:rsid w:val="FFCFA3B7"/>
    <w:rsid w:val="FFFAD35A"/>
    <w:rsid w:val="0001164D"/>
    <w:rsid w:val="0002538A"/>
    <w:rsid w:val="00037B88"/>
    <w:rsid w:val="000555F1"/>
    <w:rsid w:val="00062E97"/>
    <w:rsid w:val="0006661B"/>
    <w:rsid w:val="000907D1"/>
    <w:rsid w:val="00091F90"/>
    <w:rsid w:val="00096861"/>
    <w:rsid w:val="000A2F86"/>
    <w:rsid w:val="000C2D6E"/>
    <w:rsid w:val="000F57CD"/>
    <w:rsid w:val="001267F4"/>
    <w:rsid w:val="0015016C"/>
    <w:rsid w:val="00161D24"/>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3F34BE"/>
    <w:rsid w:val="00407F2E"/>
    <w:rsid w:val="00422517"/>
    <w:rsid w:val="004333D7"/>
    <w:rsid w:val="00434A8A"/>
    <w:rsid w:val="00442444"/>
    <w:rsid w:val="00445D6C"/>
    <w:rsid w:val="004503B8"/>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27D93"/>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04709"/>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1138"/>
    <w:rsid w:val="00C465AA"/>
    <w:rsid w:val="00C47C7F"/>
    <w:rsid w:val="00C638F6"/>
    <w:rsid w:val="00C74C30"/>
    <w:rsid w:val="00C83D24"/>
    <w:rsid w:val="00D13C61"/>
    <w:rsid w:val="00D23B53"/>
    <w:rsid w:val="00D266E5"/>
    <w:rsid w:val="00D55027"/>
    <w:rsid w:val="00D81602"/>
    <w:rsid w:val="00D96FBC"/>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85FBC"/>
    <w:rsid w:val="00F950D0"/>
    <w:rsid w:val="00FC3337"/>
    <w:rsid w:val="00FE05F2"/>
    <w:rsid w:val="00FE1BCD"/>
    <w:rsid w:val="00FE6780"/>
    <w:rsid w:val="00FE6F46"/>
    <w:rsid w:val="00FF20E6"/>
    <w:rsid w:val="01A55C1F"/>
    <w:rsid w:val="01E018E7"/>
    <w:rsid w:val="020B04FD"/>
    <w:rsid w:val="022763B6"/>
    <w:rsid w:val="02B46D53"/>
    <w:rsid w:val="02B521BE"/>
    <w:rsid w:val="03030BB2"/>
    <w:rsid w:val="032D2345"/>
    <w:rsid w:val="03E42C92"/>
    <w:rsid w:val="049F37E8"/>
    <w:rsid w:val="04B06C1D"/>
    <w:rsid w:val="04D7049F"/>
    <w:rsid w:val="051F192F"/>
    <w:rsid w:val="05364D89"/>
    <w:rsid w:val="05687CD1"/>
    <w:rsid w:val="05913981"/>
    <w:rsid w:val="05C90BCF"/>
    <w:rsid w:val="0620235A"/>
    <w:rsid w:val="06BD712A"/>
    <w:rsid w:val="06DF02A4"/>
    <w:rsid w:val="071D3C4E"/>
    <w:rsid w:val="07A51199"/>
    <w:rsid w:val="08534A4C"/>
    <w:rsid w:val="0891770A"/>
    <w:rsid w:val="09222E18"/>
    <w:rsid w:val="097C516C"/>
    <w:rsid w:val="09864BCA"/>
    <w:rsid w:val="09A05D72"/>
    <w:rsid w:val="0B2C17A1"/>
    <w:rsid w:val="0B5E751F"/>
    <w:rsid w:val="0B64129D"/>
    <w:rsid w:val="0B8C02A7"/>
    <w:rsid w:val="0C11644A"/>
    <w:rsid w:val="0C237422"/>
    <w:rsid w:val="0C370A13"/>
    <w:rsid w:val="0C394176"/>
    <w:rsid w:val="0C4768A1"/>
    <w:rsid w:val="0C6C7243"/>
    <w:rsid w:val="0C870F51"/>
    <w:rsid w:val="0D026C5D"/>
    <w:rsid w:val="0D25459D"/>
    <w:rsid w:val="0D3112F1"/>
    <w:rsid w:val="0D325602"/>
    <w:rsid w:val="0D485900"/>
    <w:rsid w:val="0DC43F13"/>
    <w:rsid w:val="0DF90C6B"/>
    <w:rsid w:val="0E13450E"/>
    <w:rsid w:val="0E1A5ED7"/>
    <w:rsid w:val="0E3C5EBD"/>
    <w:rsid w:val="0F2F184C"/>
    <w:rsid w:val="100D0ECA"/>
    <w:rsid w:val="104D4694"/>
    <w:rsid w:val="10E25823"/>
    <w:rsid w:val="11162294"/>
    <w:rsid w:val="11FB0070"/>
    <w:rsid w:val="12002F69"/>
    <w:rsid w:val="135F4E7E"/>
    <w:rsid w:val="136626B2"/>
    <w:rsid w:val="13746AEE"/>
    <w:rsid w:val="14186D67"/>
    <w:rsid w:val="149C4911"/>
    <w:rsid w:val="14FB74A2"/>
    <w:rsid w:val="163D08C0"/>
    <w:rsid w:val="17465999"/>
    <w:rsid w:val="179F019E"/>
    <w:rsid w:val="17C70888"/>
    <w:rsid w:val="17FC5291"/>
    <w:rsid w:val="18040953"/>
    <w:rsid w:val="180E64B6"/>
    <w:rsid w:val="18710412"/>
    <w:rsid w:val="189D7B22"/>
    <w:rsid w:val="18B97292"/>
    <w:rsid w:val="18F10D2D"/>
    <w:rsid w:val="1954439D"/>
    <w:rsid w:val="19915AE8"/>
    <w:rsid w:val="19941C1B"/>
    <w:rsid w:val="19DF45AE"/>
    <w:rsid w:val="19E924F6"/>
    <w:rsid w:val="1A8D7E6C"/>
    <w:rsid w:val="1B00149D"/>
    <w:rsid w:val="1B2B1F94"/>
    <w:rsid w:val="1B4A23E0"/>
    <w:rsid w:val="1B7B3248"/>
    <w:rsid w:val="1C024584"/>
    <w:rsid w:val="1C450915"/>
    <w:rsid w:val="1CE04199"/>
    <w:rsid w:val="1D036551"/>
    <w:rsid w:val="1DCB6BF8"/>
    <w:rsid w:val="1E142AFF"/>
    <w:rsid w:val="1E1A4B18"/>
    <w:rsid w:val="1EA01E32"/>
    <w:rsid w:val="1EA3178C"/>
    <w:rsid w:val="1EC12E89"/>
    <w:rsid w:val="1EEA19E1"/>
    <w:rsid w:val="1F8B3432"/>
    <w:rsid w:val="1FF02946"/>
    <w:rsid w:val="20166850"/>
    <w:rsid w:val="212A2C66"/>
    <w:rsid w:val="21771570"/>
    <w:rsid w:val="21A71BAF"/>
    <w:rsid w:val="21A734D8"/>
    <w:rsid w:val="21EF7359"/>
    <w:rsid w:val="225529F3"/>
    <w:rsid w:val="225E3F65"/>
    <w:rsid w:val="22BD5586"/>
    <w:rsid w:val="22D2163F"/>
    <w:rsid w:val="22F22A1B"/>
    <w:rsid w:val="22FB3ADB"/>
    <w:rsid w:val="23733AA6"/>
    <w:rsid w:val="23A93537"/>
    <w:rsid w:val="243731CF"/>
    <w:rsid w:val="24FB6641"/>
    <w:rsid w:val="250F7D12"/>
    <w:rsid w:val="25457290"/>
    <w:rsid w:val="25C23C23"/>
    <w:rsid w:val="25D02FFD"/>
    <w:rsid w:val="26727C08"/>
    <w:rsid w:val="26BC33DD"/>
    <w:rsid w:val="26E05A92"/>
    <w:rsid w:val="275D21F1"/>
    <w:rsid w:val="27662ECF"/>
    <w:rsid w:val="27752C42"/>
    <w:rsid w:val="28B711B7"/>
    <w:rsid w:val="28F931A5"/>
    <w:rsid w:val="290C2A09"/>
    <w:rsid w:val="292E4C0A"/>
    <w:rsid w:val="296B2EC9"/>
    <w:rsid w:val="2A224043"/>
    <w:rsid w:val="2A9E2E26"/>
    <w:rsid w:val="2B30238E"/>
    <w:rsid w:val="2B4136C0"/>
    <w:rsid w:val="2BAE0CB8"/>
    <w:rsid w:val="2BE332F0"/>
    <w:rsid w:val="2C13673D"/>
    <w:rsid w:val="2C7216FE"/>
    <w:rsid w:val="2C9D0FE9"/>
    <w:rsid w:val="2CA945A8"/>
    <w:rsid w:val="2CB61A5F"/>
    <w:rsid w:val="2D72212F"/>
    <w:rsid w:val="2E1D7B28"/>
    <w:rsid w:val="2E5C3FC8"/>
    <w:rsid w:val="2E5E1B85"/>
    <w:rsid w:val="2E9D1EEA"/>
    <w:rsid w:val="2F2D326E"/>
    <w:rsid w:val="2F5945F0"/>
    <w:rsid w:val="2F5A555B"/>
    <w:rsid w:val="30073ABF"/>
    <w:rsid w:val="305173D1"/>
    <w:rsid w:val="307F2973"/>
    <w:rsid w:val="30916224"/>
    <w:rsid w:val="30AD167A"/>
    <w:rsid w:val="31155AF4"/>
    <w:rsid w:val="3166515D"/>
    <w:rsid w:val="316F4D3D"/>
    <w:rsid w:val="317811BB"/>
    <w:rsid w:val="317F3B29"/>
    <w:rsid w:val="31A31F0E"/>
    <w:rsid w:val="31E63826"/>
    <w:rsid w:val="322C38B5"/>
    <w:rsid w:val="322C7BB2"/>
    <w:rsid w:val="324E5C17"/>
    <w:rsid w:val="326548EE"/>
    <w:rsid w:val="32756965"/>
    <w:rsid w:val="32BA7599"/>
    <w:rsid w:val="32E5732A"/>
    <w:rsid w:val="32FA790B"/>
    <w:rsid w:val="333812DF"/>
    <w:rsid w:val="339B7B48"/>
    <w:rsid w:val="341116DC"/>
    <w:rsid w:val="343E2F4C"/>
    <w:rsid w:val="351868E9"/>
    <w:rsid w:val="35470EFF"/>
    <w:rsid w:val="356026E6"/>
    <w:rsid w:val="359D764D"/>
    <w:rsid w:val="35C506A4"/>
    <w:rsid w:val="35CC6426"/>
    <w:rsid w:val="35E035A0"/>
    <w:rsid w:val="363631C8"/>
    <w:rsid w:val="36E46E64"/>
    <w:rsid w:val="37801EA1"/>
    <w:rsid w:val="37C76EA0"/>
    <w:rsid w:val="38053192"/>
    <w:rsid w:val="38445F77"/>
    <w:rsid w:val="38A960E1"/>
    <w:rsid w:val="38B8629F"/>
    <w:rsid w:val="38CA7F57"/>
    <w:rsid w:val="3911780A"/>
    <w:rsid w:val="39F947FD"/>
    <w:rsid w:val="3A7A5FBA"/>
    <w:rsid w:val="3ABB588D"/>
    <w:rsid w:val="3B06492D"/>
    <w:rsid w:val="3B133C60"/>
    <w:rsid w:val="3B635034"/>
    <w:rsid w:val="3B705EAE"/>
    <w:rsid w:val="3B946DA8"/>
    <w:rsid w:val="3BAE418A"/>
    <w:rsid w:val="3BBC6713"/>
    <w:rsid w:val="3C740B9E"/>
    <w:rsid w:val="3CCD7790"/>
    <w:rsid w:val="3CE0036B"/>
    <w:rsid w:val="3CEE0B23"/>
    <w:rsid w:val="3D193FCA"/>
    <w:rsid w:val="3D50388E"/>
    <w:rsid w:val="3D6F46D1"/>
    <w:rsid w:val="3D7B6B9E"/>
    <w:rsid w:val="3E0D653A"/>
    <w:rsid w:val="3E317E0E"/>
    <w:rsid w:val="3E452B52"/>
    <w:rsid w:val="3E523DDC"/>
    <w:rsid w:val="3E995BBF"/>
    <w:rsid w:val="3EB82729"/>
    <w:rsid w:val="3F2B7C07"/>
    <w:rsid w:val="3F4A5C5A"/>
    <w:rsid w:val="4093314D"/>
    <w:rsid w:val="40B457E4"/>
    <w:rsid w:val="40B82BB4"/>
    <w:rsid w:val="41053A33"/>
    <w:rsid w:val="412179E4"/>
    <w:rsid w:val="418807D8"/>
    <w:rsid w:val="41D02707"/>
    <w:rsid w:val="42A70FDA"/>
    <w:rsid w:val="42D81056"/>
    <w:rsid w:val="431707D3"/>
    <w:rsid w:val="435C5F33"/>
    <w:rsid w:val="438C0A54"/>
    <w:rsid w:val="43A1388F"/>
    <w:rsid w:val="43F379EC"/>
    <w:rsid w:val="44726E3B"/>
    <w:rsid w:val="44EE3792"/>
    <w:rsid w:val="451D1ABC"/>
    <w:rsid w:val="456B4365"/>
    <w:rsid w:val="45875F73"/>
    <w:rsid w:val="45877724"/>
    <w:rsid w:val="45F710DD"/>
    <w:rsid w:val="469731E9"/>
    <w:rsid w:val="472D79DF"/>
    <w:rsid w:val="47CA56A6"/>
    <w:rsid w:val="47E025D9"/>
    <w:rsid w:val="484F3DFE"/>
    <w:rsid w:val="48826009"/>
    <w:rsid w:val="488B2F3A"/>
    <w:rsid w:val="48B21B0C"/>
    <w:rsid w:val="49173AF1"/>
    <w:rsid w:val="4A1F1BCE"/>
    <w:rsid w:val="4A443E36"/>
    <w:rsid w:val="4A667FF3"/>
    <w:rsid w:val="4A987CDE"/>
    <w:rsid w:val="4A994735"/>
    <w:rsid w:val="4ACB00B3"/>
    <w:rsid w:val="4B2F41A4"/>
    <w:rsid w:val="4B730622"/>
    <w:rsid w:val="4CE40637"/>
    <w:rsid w:val="4D381304"/>
    <w:rsid w:val="4D386F9E"/>
    <w:rsid w:val="4E596A72"/>
    <w:rsid w:val="4F0C7551"/>
    <w:rsid w:val="4FB70C06"/>
    <w:rsid w:val="4FEB6259"/>
    <w:rsid w:val="50B60EBE"/>
    <w:rsid w:val="516934AB"/>
    <w:rsid w:val="520A3EE5"/>
    <w:rsid w:val="524A488D"/>
    <w:rsid w:val="52D70895"/>
    <w:rsid w:val="5317699C"/>
    <w:rsid w:val="531C003B"/>
    <w:rsid w:val="532F6507"/>
    <w:rsid w:val="5399731B"/>
    <w:rsid w:val="53E12891"/>
    <w:rsid w:val="53EA1D40"/>
    <w:rsid w:val="53F11A8C"/>
    <w:rsid w:val="53F74D22"/>
    <w:rsid w:val="540D4090"/>
    <w:rsid w:val="542B2F3F"/>
    <w:rsid w:val="545F3C81"/>
    <w:rsid w:val="552B179B"/>
    <w:rsid w:val="555E2F2E"/>
    <w:rsid w:val="557B1762"/>
    <w:rsid w:val="55AB2B9C"/>
    <w:rsid w:val="55BC458F"/>
    <w:rsid w:val="568B1FB7"/>
    <w:rsid w:val="569C3308"/>
    <w:rsid w:val="56FBD488"/>
    <w:rsid w:val="57004B53"/>
    <w:rsid w:val="5792437C"/>
    <w:rsid w:val="57D8796C"/>
    <w:rsid w:val="5900361E"/>
    <w:rsid w:val="595E20F3"/>
    <w:rsid w:val="59D10B16"/>
    <w:rsid w:val="5A3E73B7"/>
    <w:rsid w:val="5A5274A4"/>
    <w:rsid w:val="5AA66782"/>
    <w:rsid w:val="5AD343E2"/>
    <w:rsid w:val="5B960CF8"/>
    <w:rsid w:val="5BC139D0"/>
    <w:rsid w:val="5BDA59A5"/>
    <w:rsid w:val="5C0049E1"/>
    <w:rsid w:val="5C090A3C"/>
    <w:rsid w:val="5D372FDE"/>
    <w:rsid w:val="5D59215F"/>
    <w:rsid w:val="5D812854"/>
    <w:rsid w:val="5D9F688D"/>
    <w:rsid w:val="5DA828CF"/>
    <w:rsid w:val="5E2C18DA"/>
    <w:rsid w:val="5E52141F"/>
    <w:rsid w:val="5E7A297C"/>
    <w:rsid w:val="5E9E706C"/>
    <w:rsid w:val="5EAA1506"/>
    <w:rsid w:val="5EC5287C"/>
    <w:rsid w:val="5EF552A7"/>
    <w:rsid w:val="5EFF3BB3"/>
    <w:rsid w:val="5F5A1FC8"/>
    <w:rsid w:val="5F944531"/>
    <w:rsid w:val="5FFF9B1E"/>
    <w:rsid w:val="602120CC"/>
    <w:rsid w:val="60260607"/>
    <w:rsid w:val="60B56F9C"/>
    <w:rsid w:val="60D04B16"/>
    <w:rsid w:val="60DD36DF"/>
    <w:rsid w:val="61441BFD"/>
    <w:rsid w:val="6158554D"/>
    <w:rsid w:val="616C732B"/>
    <w:rsid w:val="616E7099"/>
    <w:rsid w:val="61B21F6D"/>
    <w:rsid w:val="62151A16"/>
    <w:rsid w:val="62411DE2"/>
    <w:rsid w:val="62662018"/>
    <w:rsid w:val="628C7CD0"/>
    <w:rsid w:val="62F92E8C"/>
    <w:rsid w:val="63C40105"/>
    <w:rsid w:val="642A3F59"/>
    <w:rsid w:val="64400256"/>
    <w:rsid w:val="656745B2"/>
    <w:rsid w:val="65991E30"/>
    <w:rsid w:val="66895C8A"/>
    <w:rsid w:val="6689734C"/>
    <w:rsid w:val="674B2FB3"/>
    <w:rsid w:val="676A25AA"/>
    <w:rsid w:val="67A06B8C"/>
    <w:rsid w:val="68070C2B"/>
    <w:rsid w:val="68A73DA6"/>
    <w:rsid w:val="68E86509"/>
    <w:rsid w:val="6920180D"/>
    <w:rsid w:val="69225DE4"/>
    <w:rsid w:val="69406310"/>
    <w:rsid w:val="69583BB2"/>
    <w:rsid w:val="696A010D"/>
    <w:rsid w:val="69E228CC"/>
    <w:rsid w:val="69F906F8"/>
    <w:rsid w:val="6AAE5800"/>
    <w:rsid w:val="6AE258B7"/>
    <w:rsid w:val="6B1E5B86"/>
    <w:rsid w:val="6B297F1A"/>
    <w:rsid w:val="6B466FAF"/>
    <w:rsid w:val="6C6F3714"/>
    <w:rsid w:val="6CFF5543"/>
    <w:rsid w:val="6E1615A8"/>
    <w:rsid w:val="6F36159D"/>
    <w:rsid w:val="70BB7C5A"/>
    <w:rsid w:val="715B4F20"/>
    <w:rsid w:val="71650B49"/>
    <w:rsid w:val="71827EE0"/>
    <w:rsid w:val="71AB25F7"/>
    <w:rsid w:val="71EE55EA"/>
    <w:rsid w:val="73120035"/>
    <w:rsid w:val="73497518"/>
    <w:rsid w:val="737F5DC8"/>
    <w:rsid w:val="73833915"/>
    <w:rsid w:val="74235FBB"/>
    <w:rsid w:val="74291874"/>
    <w:rsid w:val="744C792B"/>
    <w:rsid w:val="746A6282"/>
    <w:rsid w:val="74C57376"/>
    <w:rsid w:val="750919E2"/>
    <w:rsid w:val="755D413B"/>
    <w:rsid w:val="756F3599"/>
    <w:rsid w:val="75D4756D"/>
    <w:rsid w:val="76B871C9"/>
    <w:rsid w:val="77001D14"/>
    <w:rsid w:val="775F730A"/>
    <w:rsid w:val="778536CF"/>
    <w:rsid w:val="77C73B74"/>
    <w:rsid w:val="785F40BB"/>
    <w:rsid w:val="78680BCD"/>
    <w:rsid w:val="78B94BA2"/>
    <w:rsid w:val="78CC6C21"/>
    <w:rsid w:val="79807D1D"/>
    <w:rsid w:val="798F2890"/>
    <w:rsid w:val="7A526217"/>
    <w:rsid w:val="7A6033EF"/>
    <w:rsid w:val="7A88301C"/>
    <w:rsid w:val="7AD03FB3"/>
    <w:rsid w:val="7B0D2329"/>
    <w:rsid w:val="7BE15F06"/>
    <w:rsid w:val="7C125966"/>
    <w:rsid w:val="7C4A2A06"/>
    <w:rsid w:val="7C616EC3"/>
    <w:rsid w:val="7CFC189D"/>
    <w:rsid w:val="7D225061"/>
    <w:rsid w:val="7D2D4BAB"/>
    <w:rsid w:val="7DB55ED6"/>
    <w:rsid w:val="7DBB1012"/>
    <w:rsid w:val="7E7E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2FED2D"/>
  <w15:docId w15:val="{BA1568BE-906E-4793-A105-9CE9735E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a"/>
    <w:autoRedefine/>
    <w:unhideWhenUsed/>
    <w:qFormat/>
    <w:pPr>
      <w:spacing w:beforeLines="38"/>
    </w:pPr>
    <w:rPr>
      <w:b/>
      <w:bCs/>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autoRedefine/>
    <w:uiPriority w:val="99"/>
    <w:semiHidden/>
    <w:unhideWhenUsed/>
    <w:qFormat/>
    <w:rPr>
      <w:b/>
      <w:bCs/>
    </w:rPr>
  </w:style>
  <w:style w:type="table" w:styleId="ac">
    <w:name w:val="Table Grid"/>
    <w:basedOn w:val="a1"/>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FollowedHyperlink"/>
    <w:basedOn w:val="a0"/>
    <w:autoRedefine/>
    <w:uiPriority w:val="99"/>
    <w:semiHidden/>
    <w:unhideWhenUsed/>
    <w:qFormat/>
    <w:rPr>
      <w:color w:val="800080"/>
      <w:u w:val="single"/>
    </w:rPr>
  </w:style>
  <w:style w:type="character" w:styleId="af">
    <w:name w:val="Hyperlink"/>
    <w:basedOn w:val="a0"/>
    <w:autoRedefine/>
    <w:uiPriority w:val="99"/>
    <w:unhideWhenUsed/>
    <w:qFormat/>
    <w:rPr>
      <w:color w:val="0000FF"/>
      <w:u w:val="single"/>
    </w:rPr>
  </w:style>
  <w:style w:type="character" w:styleId="af0">
    <w:name w:val="annotation reference"/>
    <w:basedOn w:val="a0"/>
    <w:autoRedefine/>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f1">
    <w:name w:val="List Paragraph"/>
    <w:basedOn w:val="a"/>
    <w:autoRedefine/>
    <w:uiPriority w:val="34"/>
    <w:qFormat/>
    <w:pPr>
      <w:ind w:firstLineChars="200" w:firstLine="420"/>
    </w:p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4">
    <w:name w:val="批注文字 字符"/>
    <w:basedOn w:val="a0"/>
    <w:link w:val="a3"/>
    <w:autoRedefine/>
    <w:uiPriority w:val="99"/>
    <w:semiHidden/>
    <w:qFormat/>
    <w:rPr>
      <w:kern w:val="2"/>
      <w:sz w:val="21"/>
      <w:szCs w:val="22"/>
    </w:rPr>
  </w:style>
  <w:style w:type="character" w:customStyle="1" w:styleId="ab">
    <w:name w:val="批注主题 字符"/>
    <w:basedOn w:val="a4"/>
    <w:link w:val="aa"/>
    <w:autoRedefine/>
    <w:uiPriority w:val="99"/>
    <w:semiHidden/>
    <w:qFormat/>
    <w:rPr>
      <w:b/>
      <w:bCs/>
      <w:kern w:val="2"/>
      <w:sz w:val="21"/>
      <w:szCs w:val="22"/>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3">
    <w:name w:val="未处理的提及3"/>
    <w:basedOn w:val="a0"/>
    <w:autoRedefine/>
    <w:uiPriority w:val="99"/>
    <w:semiHidden/>
    <w:unhideWhenUsed/>
    <w:qFormat/>
    <w:rPr>
      <w:color w:val="605E5C"/>
      <w:shd w:val="clear" w:color="auto" w:fill="E1DFDD"/>
    </w:rPr>
  </w:style>
  <w:style w:type="paragraph" w:customStyle="1" w:styleId="TableText">
    <w:name w:val="Table Text"/>
    <w:basedOn w:val="a"/>
    <w:autoRedefine/>
    <w:semiHidden/>
    <w:qFormat/>
    <w:rPr>
      <w:rFonts w:ascii="宋体" w:eastAsia="宋体" w:hAnsi="宋体" w:cs="宋体"/>
      <w:sz w:val="12"/>
      <w:szCs w:val="12"/>
      <w:lang w:eastAsia="en-US"/>
      <w14:ligatures w14:val="standardContextual"/>
    </w:rPr>
  </w:style>
  <w:style w:type="table" w:customStyle="1" w:styleId="TableNormal">
    <w:name w:val="Table Normal"/>
    <w:autoRedefine/>
    <w:semiHidden/>
    <w:unhideWhenUsed/>
    <w:qFormat/>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2150</Words>
  <Characters>12260</Characters>
  <Application>Microsoft Office Word</Application>
  <DocSecurity>0</DocSecurity>
  <Lines>102</Lines>
  <Paragraphs>28</Paragraphs>
  <ScaleCrop>false</ScaleCrop>
  <Company>Sky123.Org</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慧军 陈</cp:lastModifiedBy>
  <cp:revision>48</cp:revision>
  <cp:lastPrinted>2024-01-08T07:45:00Z</cp:lastPrinted>
  <dcterms:created xsi:type="dcterms:W3CDTF">2021-12-09T23:41:00Z</dcterms:created>
  <dcterms:modified xsi:type="dcterms:W3CDTF">2025-01-24T04:01:00Z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EB6FB822D02C4468BC87A80E7D363AFC_13</vt:lpwstr>
  </property>
</Properties>
</file>